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KML კომპენსაცია გაუქმება/დაგვიანება ფრენები- Skycop</w:t>
      </w:r>
    </w:p>
    <w:p>
      <w:pPr>
        <w:spacing w:after="360"/>
      </w:pPr>
      <w:r>
        <w:rPr>
          <w:rFonts w:ascii="Arial" w:hAnsi="Arial" w:eastAsia="Arial" w:cs="Arial"/>
          <w:color w:val="666666"/>
          <w:sz w:val="22"/>
          <w:szCs w:val="22"/>
          <w:i w:val="1"/>
          <w:iCs w:val="1"/>
        </w:rPr>
        <w:t xml:space="preserve">Meta Description: მიიღეთ KML-ის კომპენსაცია გაუქმებული ან დაგვიანებული ფრენისთვის. მიიღეთ მდე £520 (€600). ✅ ჩვენი მარტივი მოთხოვნის პროცესი ანაზღაურებას ამარტივებს.</w:t>
      </w:r>
    </w:p>
    <w:p>
      <w:pPr>
        <w:spacing w:after="240"/>
      </w:pPr>
      <w:r>
        <w:rPr>
          <w:rFonts w:ascii="Arial" w:hAnsi="Arial" w:eastAsia="Arial" w:cs="Arial"/>
          <w:sz w:val="36"/>
          <w:szCs w:val="36"/>
          <w:b w:val="1"/>
          <w:bCs w:val="1"/>
        </w:rPr>
        <w:t xml:space="preserve">KLM-ის კომპენსაცია დაგვიანებული და გაუქმებული რეისებისთვის</w:t>
      </w:r>
    </w:p>
    <w:p>
      <w:pPr>
        <w:spacing w:after="200"/>
      </w:pPr>
      <w:r>
        <w:rPr>
          <w:rFonts w:ascii="Arial" w:hAnsi="Arial" w:eastAsia="Arial" w:cs="Arial"/>
          <w:sz w:val="22"/>
          <w:szCs w:val="22"/>
        </w:rPr>
        <w:t xml:space="preserve">Skycop-ი KLM-ის მგზავრების სახელით ითხოვს კომპენსაციას დაგვიანებული ფრენებისთვის. დაზარალდით თუ არა დაგვიანებებისა და გაუქმების გამო? მოითხოვეთ თქვენი კომპენსაცია KLM-ის ფრენის დაგვიანებისთვის ახლავე.</w:t>
      </w:r>
      <w:br/>
      <w:br/>
      <w:r>
        <w:rPr>
          <w:rFonts w:ascii="Arial" w:hAnsi="Arial" w:eastAsia="Arial" w:cs="Arial"/>
          <w:sz w:val="22"/>
          <w:szCs w:val="22"/>
        </w:rPr>
        <w:t xml:space="preserve">დაგვიანებით ჩამოსულ მგზავრებს, რომელთა ფრენაც სამ საათზე მეტხანს გაჭიანურდა, შეუძლიათ მიიღონ €600 მდე კომპენსაცია KLM-ისგან. დააწკაპუნეთ ქვემოთ მოცემულ ღილაკზე, რომ დღესვე დაიწყოთ მოთხოვნის განხილვა.</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სასარგებლო რჩევები და ინფორმაცია KLM-ის შესახებ</w:t>
      </w:r>
    </w:p>
    <w:p>
      <w:pPr>
        <w:spacing w:after="200"/>
      </w:pPr>
      <w:r>
        <w:rPr>
          <w:rFonts w:ascii="Arial" w:hAnsi="Arial" w:eastAsia="Arial" w:cs="Arial"/>
          <w:sz w:val="22"/>
          <w:szCs w:val="22"/>
        </w:rPr>
        <w:t xml:space="preserve">KLM ყოველწლიურად 34 მილიონზე მეტ მგზავრს აფრინებს. CAA-ს მონაცემების თანახმად, KLM-ის ფრენების თითქმის ხუთიდან ორი გვიანდება. ეს დაახლოებით 13 მილიონი დაგვიანებული მგზავრია, ანუ თვეში მილიონზე მეტი.</w:t>
      </w:r>
      <w:br/>
      <w:br/>
      <w:r>
        <w:rPr>
          <w:rFonts w:ascii="Arial" w:hAnsi="Arial" w:eastAsia="Arial" w:cs="Arial"/>
          <w:sz w:val="22"/>
          <w:szCs w:val="22"/>
        </w:rPr>
        <w:t xml:space="preserve">თუ თქვენი ფრენა დაგვიანდა, მიმართეთ ავიაკომპანიის თანამშრომლებს. მათ იპოვით რეგისტრაციის დახლთან ან გაფრენის კართან. გამოიჩინეთ მოთმინება, სანამ ისინი გაარკვევენ, რა ხდება. ორი საათზე მეტი დაგვიანების შემთხვევაში, მათ უნდა შეძლონ შემოგთავაზონ უფასო საკვები და სასმელი.</w:t>
      </w:r>
      <w:br/>
      <w:br/>
      <w:r>
        <w:rPr>
          <w:rFonts w:ascii="Arial" w:hAnsi="Arial" w:eastAsia="Arial" w:cs="Arial"/>
          <w:sz w:val="22"/>
          <w:szCs w:val="22"/>
        </w:rPr>
        <w:t xml:space="preserve">აეროპორტების ნახევარზე მეტი, სადაც KLM დაფრინავს, ევროპაშია. ავიაკომპანიის ქსელი მოიცავს 92 ევროპულ ქალაქს და 70 მიმართულებას სხვა კონტინენტებზე. ევროკომისიის რეგულაცია (EC) №261/2004 იცავს ფრენებს ევროკავშირის აეროპორტების მიმართულებით და მათგან, რაც ასევე განსაზღვრავს, თუ რა ოდენობის კომპენსაციის მოთხოვნა შეუძლიათ მგზავრებს.</w:t>
      </w:r>
    </w:p>
    <w:p>
      <w:pPr>
        <w:spacing w:after="200"/>
      </w:pPr>
      <w:r>
        <w:rPr>
          <w:rFonts w:ascii="Arial" w:hAnsi="Arial" w:eastAsia="Arial" w:cs="Arial"/>
          <w:sz w:val="22"/>
          <w:szCs w:val="22"/>
        </w:rPr>
        <w:t xml:space="preserve">ავიაკომპანიის საკუთარი პოლიტიკა უფრო შორს მიდის. ისინი საშუალებას გაძლევთ, მოითხოვოთ თანხის დაბრუნება KLM-ისგან:</w:t>
      </w:r>
      <w:br/>
      <w:br/>
      <w:r>
        <w:rPr>
          <w:rFonts w:ascii="Arial" w:hAnsi="Arial" w:eastAsia="Arial" w:cs="Arial"/>
          <w:sz w:val="22"/>
          <w:szCs w:val="22"/>
        </w:rPr>
        <w:t xml:space="preserve">- თუ თქვენი რეისის გაუქმებისას ალტერნატიული რეისი ვერ მიიღეთ</w:t>
      </w:r>
      <w:br/>
      <w:r>
        <w:rPr>
          <w:rFonts w:ascii="Arial" w:hAnsi="Arial" w:eastAsia="Arial" w:cs="Arial"/>
          <w:sz w:val="22"/>
          <w:szCs w:val="22"/>
        </w:rPr>
        <w:t xml:space="preserve">- თუ იმავე დღის საერთო რეისზე 90 წუთზე მეტი დაგვიანების გამო მოგვიწია რეისის გაუქმება</w:t>
      </w:r>
      <w:br/>
      <w:r>
        <w:rPr>
          <w:rFonts w:ascii="Arial" w:hAnsi="Arial" w:eastAsia="Arial" w:cs="Arial"/>
          <w:sz w:val="22"/>
          <w:szCs w:val="22"/>
        </w:rPr>
        <w:t xml:space="preserve">- თუ ევროპის ფარგლებში ფრენისას 3 საათზე მეტი დაგვიანების გამო ვერ გაფრინდით</w:t>
      </w:r>
      <w:br/>
      <w:r>
        <w:rPr>
          <w:rFonts w:ascii="Arial" w:hAnsi="Arial" w:eastAsia="Arial" w:cs="Arial"/>
          <w:sz w:val="22"/>
          <w:szCs w:val="22"/>
        </w:rPr>
        <w:t xml:space="preserve">- თუ ფრენა ვერ შედგა 5 საათზე მეტი დაგვიანების გამო ევროპის ფარგლებს გარეთ მგზავრობისას</w:t>
      </w:r>
      <w:br/>
      <w:r>
        <w:rPr>
          <w:rFonts w:ascii="Arial" w:hAnsi="Arial" w:eastAsia="Arial" w:cs="Arial"/>
          <w:sz w:val="22"/>
          <w:szCs w:val="22"/>
        </w:rPr>
        <w:t xml:space="preserve">- თუ ზემოაღნიშნული ხანგრძლივობის დაგვიანების გამო ვერ გაემგზავრეთ, რადგან გამოტოვებდით მიმბმელ რეისს</w:t>
      </w:r>
    </w:p>
    <w:p>
      <w:pPr>
        <w:spacing w:after="200"/>
      </w:pPr>
      <w:r>
        <w:rPr>
          <w:rFonts w:ascii="Arial" w:hAnsi="Arial" w:eastAsia="Arial" w:cs="Arial"/>
          <w:sz w:val="22"/>
          <w:szCs w:val="22"/>
        </w:rPr>
        <w:t xml:space="preserve">გსურთ გაიგოთ, აკმაყოფილებთ თუ არა პირობებს? ჩვენ დაგეხმარებით KLM-ისგან შეფერხებისა და დაგვიანების კომპენსაციის მიღებაში. შეავსეთ ქვემოთ მოცემული ფორმა და Skycop გაცნობებთ, გეკუთვნით თუ არა კომპენსაცია დაგვიანებული, გაუქმებული ან გადაჭარბებული დაჯავშნილი ფრენისთვის.</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28"/>
          <w:szCs w:val="28"/>
          <w:b w:val="1"/>
          <w:bCs w:val="1"/>
        </w:rPr>
        <w:t xml:space="preserve">დამატებითი მომსახურებები, რომლებსაც KLM აეროპორტში გთავაზობთ</w:t>
      </w:r>
    </w:p>
    <w:p/>
    <w:p>
      <w:pPr>
        <w:spacing w:after="200"/>
      </w:pPr>
      <w:r>
        <w:rPr>
          <w:rFonts w:ascii="Arial" w:hAnsi="Arial" w:eastAsia="Arial" w:cs="Arial"/>
          <w:sz w:val="22"/>
          <w:szCs w:val="22"/>
        </w:rPr>
        <w:t xml:space="preserve">ქვემოთ ჩამოთვლილი აეროპორტის სერვისები დაგეხმარებათ, უფრო კომფორტულად გაატაროთ დრო გაფრენის დაგვიანებისა თუ დროულად შესრულებისას.</w:t>
      </w:r>
    </w:p>
    <w:p>
      <w:pPr>
        <w:spacing w:after="120"/>
        <w:numPr>
          <w:ilvl w:val="0"/>
          <w:numId w:val="1"/>
        </w:numPr>
      </w:pPr>
      <w:r>
        <w:rPr>
          <w:rFonts w:ascii="Arial" w:hAnsi="Arial" w:eastAsia="Arial" w:cs="Arial"/>
          <w:sz w:val="22"/>
          <w:szCs w:val="22"/>
        </w:rPr>
        <w:t xml:space="preserve">ფრენის სიახლეები: დარეგისტრირდით ფრენის სიახლეების მისაღებად ავიაკომპანიის ვებსაიტზე. ისინი გაცნობებენ ელფოსტით ან ტექსტური შეტყობინებით, თუ თქვენი ფრენა დაგვიანდება. ასევე, KLM-ის სმარტფონის აპლიკაციის საშუალებით შეგიძლიათ მიიღოთ შეტყობინებები 30 წუთზე მეტი ხანგრძლივობის დაგვიანების შესახებ.</w:t>
      </w:r>
    </w:p>
    <w:p>
      <w:pPr>
        <w:spacing w:after="120"/>
        <w:numPr>
          <w:ilvl w:val="0"/>
          <w:numId w:val="1"/>
        </w:numPr>
      </w:pPr>
      <w:r>
        <w:rPr>
          <w:rFonts w:ascii="Arial" w:hAnsi="Arial" w:eastAsia="Arial" w:cs="Arial"/>
          <w:sz w:val="22"/>
          <w:szCs w:val="22"/>
        </w:rPr>
        <w:t xml:space="preserve">სქაითიმის ლაუნჯები: ბიზნეს კლასის მგზავრებს შეუძლიათ ისარგებლონ სქაითიმის აეროპორტის ლაუნჯებით მთელი მსოფლიოს მასშტაბით. ეკონომ კლასის ბილეთის მფლობელებს შეუძლიათ გადაიხადონ შესვლის საფასური. პრივილეგიები მოიცავს Wi-Fi-ს, უფასო გამაგრილებელ სასმელებსა და ზოგიერთ ლოკაციაზე საშხაპით სარგებლობის შესაძლებლობას.</w:t>
      </w:r>
    </w:p>
    <w:p>
      <w:pPr>
        <w:spacing w:after="120"/>
        <w:numPr>
          <w:ilvl w:val="0"/>
          <w:numId w:val="1"/>
        </w:numPr>
      </w:pPr>
      <w:r>
        <w:rPr>
          <w:rFonts w:ascii="Arial" w:hAnsi="Arial" w:eastAsia="Arial" w:cs="Arial"/>
          <w:sz w:val="22"/>
          <w:szCs w:val="22"/>
        </w:rPr>
        <w:t xml:space="preserve">სქაიპრაიორითი: სქაიპრაიორითი ხელმისაწვდომია გარკვეული კატეგორიის ბილეთის მფლობელთათვის, მათ შორის ბიზნეს და პრემიუმ კომფორტის კლასის მგზავრებისთვის. თქვენ გეძლევათ ცალკეული რეგისტრაცია, უფრო სწრაფი უსაფრთხოების შემოწმება და პრიორიტეტული ჩასხდომა. არ აქვს მნიშვნელობა, რამდენ ხანს გაგრძელდება თქვენი რეისის დაგვიანება, როდესაც ის მზად იქნება, თქვენ პირველი ჩაჯდებით.</w:t>
      </w:r>
    </w:p>
    <w:p>
      <w:pPr>
        <w:spacing w:after="240"/>
      </w:pPr>
      <w:r>
        <w:rPr>
          <w:rFonts w:ascii="Arial" w:hAnsi="Arial" w:eastAsia="Arial" w:cs="Arial"/>
          <w:sz w:val="28"/>
          <w:szCs w:val="28"/>
          <w:b w:val="1"/>
          <w:bCs w:val="1"/>
        </w:rPr>
        <w:t xml:space="preserve">როგორც მგზავრის, თქვენი უფლებები: KLM-ის რეისის დაგვიანების კომპენსაცია</w:t>
      </w:r>
    </w:p>
    <w:p/>
    <w:p>
      <w:pPr>
        <w:spacing w:after="200"/>
      </w:pPr>
      <w:r>
        <w:rPr>
          <w:rFonts w:ascii="Arial" w:hAnsi="Arial" w:eastAsia="Arial" w:cs="Arial"/>
          <w:sz w:val="22"/>
          <w:szCs w:val="22"/>
        </w:rPr>
        <w:t xml:space="preserve">EU-ს საჰაერო მოგზაურთა უფლებების რეგულაცია საშუალებას აძლევს დაგვიანებული რეისის მგზავრებს, მოითხოვონ კომპენსაცია KLM-სგან. ავიაკომპანია რეგისტრირებულია EU-ში, ამიტომ რეგულაცია ვრცელდება EU-ს აეროპორტების მიმართულებით და მათგან გამავალ ფრენებზე. ზოგიერთ შემთხვევაში ასევე გამოიყენება KLM-ის საკუთარი პოლიტიკა.</w:t>
      </w:r>
      <w:br/>
      <w:br/>
      <w:r>
        <w:rPr>
          <w:rFonts w:ascii="Arial" w:hAnsi="Arial" w:eastAsia="Arial" w:cs="Arial"/>
          <w:sz w:val="22"/>
          <w:szCs w:val="22"/>
        </w:rPr>
        <w:t xml:space="preserve">ევროკომისიის რეგულაცია (EC) №261/2004 მგზავრებს საშუალებას აძლევს, მოითხოვონ კომპენსაცია KLM-სგან გაუქმებული და დაგვიანებული რეისებისთვის:</w:t>
      </w:r>
    </w:p>
    <w:p>
      <w:pPr>
        <w:spacing w:after="120"/>
        <w:numPr>
          <w:ilvl w:val="0"/>
          <w:numId w:val="1"/>
        </w:numPr>
      </w:pPr>
      <w:r>
        <w:rPr>
          <w:rFonts w:ascii="Arial" w:hAnsi="Arial" w:eastAsia="Arial" w:cs="Arial"/>
          <w:sz w:val="22"/>
          <w:szCs w:val="22"/>
        </w:rPr>
        <w:t xml:space="preserve">თუ დანიშნულების ადგილზე სამ საათზე მეტი დაგვიანებით ჩახვალთ</w:t>
      </w:r>
    </w:p>
    <w:p>
      <w:pPr>
        <w:spacing w:after="120"/>
        <w:numPr>
          <w:ilvl w:val="0"/>
          <w:numId w:val="1"/>
        </w:numPr>
      </w:pPr>
      <w:r>
        <w:rPr>
          <w:rFonts w:ascii="Arial" w:hAnsi="Arial" w:eastAsia="Arial" w:cs="Arial"/>
          <w:sz w:val="22"/>
          <w:szCs w:val="22"/>
        </w:rPr>
        <w:t xml:space="preserve">თუ თქვენი რეისი 14 დღეზე ნაკლები წინასწარობით გაუქმდა</w:t>
      </w:r>
    </w:p>
    <w:p>
      <w:pPr>
        <w:spacing w:after="120"/>
        <w:numPr>
          <w:ilvl w:val="0"/>
          <w:numId w:val="1"/>
        </w:numPr>
      </w:pPr>
      <w:r>
        <w:rPr>
          <w:rFonts w:ascii="Arial" w:hAnsi="Arial" w:eastAsia="Arial" w:cs="Arial"/>
          <w:sz w:val="22"/>
          <w:szCs w:val="22"/>
        </w:rPr>
        <w:t xml:space="preserve">თუ ვერ ჩაჯექით, რადგან რეისზე ზედმეტი დაჯავშნა იყო</w:t>
      </w:r>
    </w:p>
    <w:p>
      <w:pPr>
        <w:spacing w:after="200"/>
      </w:pPr>
      <w:r>
        <w:rPr>
          <w:rFonts w:ascii="Arial" w:hAnsi="Arial" w:eastAsia="Arial" w:cs="Arial"/>
          <w:sz w:val="22"/>
          <w:szCs w:val="22"/>
        </w:rPr>
        <w:t xml:space="preserve">KLM-ის დაგვიანებული რეისის კომპენსაციის ოდენობა, რომლის მოთხოვნაც შეგიძლიათ, დამოკიდებულია იმაზე, თუ რა მანძილზე უნდა იმოგზაურეთ. უფრო გრძელ მოგზაურობებზე მეტი კომპენსაცია გაიცემა. აეროპორტის პერსონალმა უნდა მოგაწოდოთ უფასო საკვები და სასმელი ორ საათზე მეტი ხნის დაგვიანების შემთხვევაში.</w:t>
      </w:r>
      <w:br/>
      <w:br/>
      <w:r>
        <w:rPr>
          <w:rFonts w:ascii="Arial" w:hAnsi="Arial" w:eastAsia="Arial" w:cs="Arial"/>
          <w:sz w:val="22"/>
          <w:szCs w:val="22"/>
        </w:rPr>
        <w:t xml:space="preserve">თუ დაგჭირდებათ მეგობრებთან ან ოჯახის წევრებთან დაკავშირება, რომ აცნობოთ, რომ დაგაგვიანდებათ, პერსონალი ასევე დაფარავს ორ სატელეფონო ზარზე, ფაქსზე ან ელექტრონულ წერილზე გაწეულ ხარჯებს. კვლავ, რეგისტრაციის მაგიდასთან იკითხეთ, თუ დაგჭირდებათ მსგავსი ზარების განხორციელება.</w:t>
      </w:r>
    </w:p>
    <w:p>
      <w:pPr>
        <w:spacing w:after="240"/>
      </w:pPr>
      <w:r>
        <w:rPr>
          <w:rFonts w:ascii="Arial" w:hAnsi="Arial" w:eastAsia="Arial" w:cs="Arial"/>
          <w:sz w:val="32"/>
          <w:szCs w:val="32"/>
          <w:b w:val="1"/>
          <w:bCs w:val="1"/>
        </w:rPr>
        <w:t xml:space="preserve">ნაბიჯები, რომლებიც უნდა გადადგათ, თუ თქვენი KLM-ის რეისი დაგვიანებული ან გაუქმებულია</w:t>
      </w:r>
    </w:p>
    <w:p>
      <w:pPr>
        <w:spacing w:after="200"/>
      </w:pPr>
      <w:r>
        <w:rPr>
          <w:rFonts w:ascii="Arial" w:hAnsi="Arial" w:eastAsia="Arial" w:cs="Arial"/>
          <w:sz w:val="22"/>
          <w:szCs w:val="22"/>
        </w:rPr>
        <w:t xml:space="preserve">მზად ხართ, მოითხოვოთ KLM-ისგან გაუქმებული ფრენის ხარჯების ანაზღაურება? ეს ნაბიჯები დაგეხმარებათ, რომ თქვენი მოთხოვნა უფრო ძლიერი იყოს.</w:t>
      </w:r>
    </w:p>
    <w:p>
      <w:pPr>
        <w:spacing w:after="240"/>
      </w:pPr>
      <w:r>
        <w:rPr>
          <w:rFonts w:ascii="Arial" w:hAnsi="Arial" w:eastAsia="Arial" w:cs="Arial"/>
          <w:sz w:val="28"/>
          <w:szCs w:val="28"/>
          <w:b w:val="1"/>
          <w:bCs w:val="1"/>
        </w:rPr>
        <w:t xml:space="preserve">აი ჩვენი KLM-ის საჩივრის ჩამონათვალი:</w:t>
      </w:r>
    </w:p>
    <w:p>
      <w:pPr>
        <w:spacing w:after="200"/>
      </w:pPr>
      <w:r>
        <w:rPr>
          <w:rFonts w:ascii="Arial" w:hAnsi="Arial" w:eastAsia="Arial" w:cs="Arial"/>
          <w:sz w:val="22"/>
          <w:szCs w:val="22"/>
        </w:rPr>
        <w:t xml:space="preserve">- მიიღეთ ინფორმაცია თქვენს ჯგუფში მყოფი ყველა ბილეთის მფლობელის შესახებ</w:t>
      </w:r>
      <w:br/>
      <w:r>
        <w:rPr>
          <w:rFonts w:ascii="Arial" w:hAnsi="Arial" w:eastAsia="Arial" w:cs="Arial"/>
          <w:sz w:val="22"/>
          <w:szCs w:val="22"/>
        </w:rPr>
        <w:t xml:space="preserve">- შეინახეთ აეროპორტიდან მიღებული ნებისმიერი ინფორმაცია (მაგ., ბილეთები და ჩასხდომის ბარათები)</w:t>
      </w:r>
      <w:br/>
      <w:r>
        <w:rPr>
          <w:rFonts w:ascii="Arial" w:hAnsi="Arial" w:eastAsia="Arial" w:cs="Arial"/>
          <w:sz w:val="22"/>
          <w:szCs w:val="22"/>
        </w:rPr>
        <w:t xml:space="preserve">- ჩაიწერეთ ჩამოსვლის/გამგზავრების დრო და დაგვიანების ხანგრძლივობა</w:t>
      </w:r>
      <w:br/>
      <w:r>
        <w:rPr>
          <w:rFonts w:ascii="Arial" w:hAnsi="Arial" w:eastAsia="Arial" w:cs="Arial"/>
          <w:sz w:val="22"/>
          <w:szCs w:val="22"/>
        </w:rPr>
        <w:t xml:space="preserve">- შეინახეთ ქვითრები დამატებითი ხარჯებისთვის, როგორიცაა წასახემსებელი და სასტუმროს ნომრები</w:t>
      </w:r>
      <w:br/>
      <w:r>
        <w:rPr>
          <w:rFonts w:ascii="Arial" w:hAnsi="Arial" w:eastAsia="Arial" w:cs="Arial"/>
          <w:sz w:val="22"/>
          <w:szCs w:val="22"/>
        </w:rPr>
        <w:t xml:space="preserve">- ისაუბრეთ იმ დღეს პერსონალთან და ჩაიწერეთ ყველაფერი, რასაც გეტყვიან</w:t>
      </w:r>
    </w:p>
    <w:p>
      <w:pPr>
        <w:spacing w:after="200"/>
      </w:pPr>
      <w:r>
        <w:rPr>
          <w:rFonts w:ascii="Arial" w:hAnsi="Arial" w:eastAsia="Arial" w:cs="Arial"/>
          <w:sz w:val="22"/>
          <w:szCs w:val="22"/>
        </w:rPr>
        <w:t xml:space="preserve">KLM-ის კომპენსაციის პოლიტიკა ავიაკომპანიის ვებსაიტზეა განთავსებული. თუმცა, მათი გაგება შეიძლება რთული იყოს. Skycop დაგეხმარებათ საჩივრის შეტანაში და გაგაცნობთ, ხართ თუ არა კომპენსაციის მიღების უფლებით.</w:t>
      </w:r>
    </w:p>
    <w:p>
      <w:pPr>
        <w:spacing w:after="240"/>
      </w:pPr>
      <w:r>
        <w:rPr>
          <w:rFonts w:ascii="Arial" w:hAnsi="Arial" w:eastAsia="Arial" w:cs="Arial"/>
          <w:sz w:val="28"/>
          <w:szCs w:val="28"/>
          <w:b w:val="1"/>
          <w:bCs w:val="1"/>
        </w:rPr>
        <w:t xml:space="preserve">როგორ მივიღოთ კომპენსაცია KLM-ის რეისების დაგვიანებისთვის</w:t>
      </w:r>
    </w:p>
    <w:p/>
    <w:p>
      <w:pPr>
        <w:spacing w:after="200"/>
      </w:pPr>
      <w:r>
        <w:rPr>
          <w:rFonts w:ascii="Arial" w:hAnsi="Arial" w:eastAsia="Arial" w:cs="Arial"/>
          <w:sz w:val="22"/>
          <w:szCs w:val="22"/>
        </w:rPr>
        <w:t xml:space="preserve">აი, როგორ მოითხოვოთ კომპენსაცია KLM-ისგან ფრენის გაუქმებისთვის. თქვენი ფრენის ხანგრძლივობამ შეიძლება გავლენა იქონიოს თქვენს უფლებაზე და იმაზე, თუ რა ოდენობის თანხის მოთხოვნას შეძლებთ.</w:t>
      </w:r>
    </w:p>
    <w:p>
      <w:pPr>
        <w:spacing w:after="240"/>
      </w:pPr>
      <w:r>
        <w:rPr>
          <w:rFonts w:ascii="Arial" w:hAnsi="Arial" w:eastAsia="Arial" w:cs="Arial"/>
          <w:sz w:val="28"/>
          <w:szCs w:val="28"/>
          <w:b w:val="1"/>
          <w:bCs w:val="1"/>
        </w:rPr>
        <w:t xml:space="preserve">საკვალიფიკაციო მოთხოვნები</w:t>
      </w:r>
    </w:p>
    <w:p>
      <w:pPr>
        <w:spacing w:after="200"/>
      </w:pPr>
      <w:r>
        <w:rPr>
          <w:rFonts w:ascii="Arial" w:hAnsi="Arial" w:eastAsia="Arial" w:cs="Arial"/>
          <w:sz w:val="22"/>
          <w:szCs w:val="22"/>
        </w:rPr>
        <w:t xml:space="preserve">შესაბამისობის კრიტერიუმები დამოკიდებულია თქვენი დაგვიანების ხანგრძლივობაზე. ასევე არსებობს კრიტერიუმები გადაჭარბებულად დაჯავშნილი ფრენებისა და გაუქმების შემთხვევებისთვის, რომლებიც ხელს გიშლით მგზავრობაში.</w:t>
      </w:r>
      <w:br/>
      <w:br/>
      <w:r>
        <w:rPr>
          <w:rFonts w:ascii="Arial" w:hAnsi="Arial" w:eastAsia="Arial" w:cs="Arial"/>
          <w:sz w:val="22"/>
          <w:szCs w:val="22"/>
        </w:rPr>
        <w:t xml:space="preserve">შეგიძლიათ მოითხოვოთ KLM-ის ფრენის დაგვიანების ანაზღაურება, თუ:</w:t>
      </w:r>
      <w:br/>
      <w:br/>
      <w:r>
        <w:rPr>
          <w:rFonts w:ascii="Arial" w:hAnsi="Arial" w:eastAsia="Arial" w:cs="Arial"/>
          <w:sz w:val="22"/>
          <w:szCs w:val="22"/>
        </w:rPr>
        <w:t xml:space="preserve">- თქვენს დანიშნულების ადგილას სამ საათზე მეტი დაგვიანებით ჩახვედით ან</w:t>
      </w:r>
      <w:br/>
      <w:r>
        <w:rPr>
          <w:rFonts w:ascii="Arial" w:hAnsi="Arial" w:eastAsia="Arial" w:cs="Arial"/>
          <w:sz w:val="22"/>
          <w:szCs w:val="22"/>
        </w:rPr>
        <w:t xml:space="preserve">- ავიაკომპანიამ ფრენა გააუქმა გაფრენამდე 14 დღეზე ნაკლები დროით ადრე ან</w:t>
      </w:r>
      <w:br/>
      <w:br/>
      <w:r>
        <w:rPr>
          <w:rFonts w:ascii="Arial" w:hAnsi="Arial" w:eastAsia="Arial" w:cs="Arial"/>
          <w:sz w:val="22"/>
          <w:szCs w:val="22"/>
        </w:rPr>
        <w:t xml:space="preserve">- ავიაკომპანიამ თქვენი ადგილის ორმაგი დაჯავშნა მოახდინა და ჩასხდენაზე უარი გითხრათ KLM-ის კონტროლს მიღმა არსებული დაგვიანებები (მაგ., ტერორიზმი და სტიქიური უბედურებები) არ ექვემდებარება ანაზღაურებას. ასევე, ვერ შეძლებთ ანაზღაურების მოთხოვნას, თუ შემოგთავაზეს ალტერნატიული რეისი მსგავსი ჩასვლის დროით. თუ ზუსტი ინფორმაციის მიღება გსურთ, დაუკავშირდით Skycop-ს.</w:t>
      </w:r>
    </w:p>
    <w:p>
      <w:pPr>
        <w:spacing w:after="240"/>
      </w:pPr>
      <w:r>
        <w:rPr>
          <w:rFonts w:ascii="Arial" w:hAnsi="Arial" w:eastAsia="Arial" w:cs="Arial"/>
          <w:sz w:val="28"/>
          <w:szCs w:val="28"/>
          <w:b w:val="1"/>
          <w:bCs w:val="1"/>
        </w:rPr>
        <w:t xml:space="preserve">მტკიცებულება</w:t>
      </w:r>
    </w:p>
    <w:p>
      <w:pPr>
        <w:spacing w:after="200"/>
      </w:pPr>
      <w:r>
        <w:rPr>
          <w:rFonts w:ascii="Arial" w:hAnsi="Arial" w:eastAsia="Arial" w:cs="Arial"/>
          <w:sz w:val="22"/>
          <w:szCs w:val="22"/>
        </w:rPr>
        <w:t xml:space="preserve">მნიშვნელოვანია, შეინახოთ ნებისმიერი დოკუმენტი თქვენი მოთხოვნის დასადასტურებლად. ეს მოიცავს ნებისმიერ სამგზავრო ვაუჩერს, ბილეთების თანხის დაბრუნებას და აეროპორტის პერსონალის მიერ შემოთავაზებულ ალტერნატიულ მგზავრობას.</w:t>
      </w:r>
      <w:br/>
      <w:br/>
      <w:r>
        <w:rPr>
          <w:rFonts w:ascii="Arial" w:hAnsi="Arial" w:eastAsia="Arial" w:cs="Arial"/>
          <w:sz w:val="22"/>
          <w:szCs w:val="22"/>
        </w:rPr>
        <w:t xml:space="preserve">ხარჯები, როგორიცაა საკვები, სასტუმროს ნომრები და ტაქსის საფასური, ზოგჯერ შეიძლება დაემატოს KLM-ის გაუქმებული რეისის კომპენსაციის მოთხოვნას.</w:t>
      </w:r>
      <w:br/>
      <w:br/>
      <w:r>
        <w:rPr>
          <w:rFonts w:ascii="Arial" w:hAnsi="Arial" w:eastAsia="Arial" w:cs="Arial"/>
          <w:sz w:val="22"/>
          <w:szCs w:val="22"/>
        </w:rPr>
        <w:t xml:space="preserve">ინახეთ თქვენი მგზავრობის დღის ყველა ქვითარი. გააკეთეთ ასლები - ორიგინალები შეიძლება სწრაფად გაუფერულდეს. დაადასტურეთ, თუ რა თანხის დახარჯვა მოგიწიათ ფრენის დაგვიანების გამო.</w:t>
      </w:r>
    </w:p>
    <w:p>
      <w:pPr>
        <w:spacing w:after="240"/>
      </w:pPr>
      <w:r>
        <w:rPr>
          <w:rFonts w:ascii="Arial" w:hAnsi="Arial" w:eastAsia="Arial" w:cs="Arial"/>
          <w:sz w:val="28"/>
          <w:szCs w:val="28"/>
          <w:b w:val="1"/>
          <w:bCs w:val="1"/>
        </w:rPr>
        <w:t xml:space="preserve">ანაზღაურება</w:t>
      </w:r>
    </w:p>
    <w:p>
      <w:pPr>
        <w:spacing w:after="200"/>
      </w:pPr>
      <w:r>
        <w:rPr>
          <w:rFonts w:ascii="Arial" w:hAnsi="Arial" w:eastAsia="Arial" w:cs="Arial"/>
          <w:sz w:val="22"/>
          <w:szCs w:val="22"/>
        </w:rPr>
        <w:t xml:space="preserve">საჩივრის თანხა დამოკიდებულია იმაზე, თუ რა მანძილზე უნდა გაგეფრენათ და გაიარეთ თუ არა თქვენი მარშრუტი ევროკავშირის საზღვრებს გარეთ:</w:t>
      </w:r>
      <w:br/>
      <w:br/>
      <w:r>
        <w:rPr>
          <w:rFonts w:ascii="Arial" w:hAnsi="Arial" w:eastAsia="Arial" w:cs="Arial"/>
          <w:sz w:val="22"/>
          <w:szCs w:val="22"/>
        </w:rPr>
        <w:t xml:space="preserve">- 1,500 km ნაკლები ფრენები: €250</w:t>
      </w:r>
      <w:br/>
      <w:r>
        <w:rPr>
          <w:rFonts w:ascii="Arial" w:hAnsi="Arial" w:eastAsia="Arial" w:cs="Arial"/>
          <w:sz w:val="22"/>
          <w:szCs w:val="22"/>
        </w:rPr>
        <w:t xml:space="preserve">- ევროკავშირის ფარგლებში 1,500 km მეტი ფრენები: €400</w:t>
      </w:r>
      <w:br/>
      <w:r>
        <w:rPr>
          <w:rFonts w:ascii="Arial" w:hAnsi="Arial" w:eastAsia="Arial" w:cs="Arial"/>
          <w:sz w:val="22"/>
          <w:szCs w:val="22"/>
        </w:rPr>
        <w:t xml:space="preserve">- არასაევროკავშირო რეისები 1,500-3,500 km: €400</w:t>
      </w:r>
      <w:br/>
      <w:r>
        <w:rPr>
          <w:rFonts w:ascii="Arial" w:hAnsi="Arial" w:eastAsia="Arial" w:cs="Arial"/>
          <w:sz w:val="22"/>
          <w:szCs w:val="22"/>
        </w:rPr>
        <w:t xml:space="preserve">- არასაევროკავშირო რეისები 3,500 km მეტი: €600</w:t>
      </w:r>
      <w:br/>
      <w:br/>
      <w:r>
        <w:rPr>
          <w:rFonts w:ascii="Arial" w:hAnsi="Arial" w:eastAsia="Arial" w:cs="Arial"/>
          <w:sz w:val="22"/>
          <w:szCs w:val="22"/>
        </w:rPr>
        <w:t xml:space="preserve">უმეტეს შემთხვევაში, KLM-ის დაგვიანებული რეისის მაქსიმალური კომპენსაცია, რომლის მოთხოვნაც შეგიძლიათ, არის €600 მდე (დაახლოებით £520 სტერლინგი).</w:t>
      </w:r>
    </w:p>
    <w:p>
      <w:pPr>
        <w:spacing w:after="240"/>
      </w:pPr>
      <w:r>
        <w:rPr>
          <w:rFonts w:ascii="Arial" w:hAnsi="Arial" w:eastAsia="Arial" w:cs="Arial"/>
          <w:sz w:val="32"/>
          <w:szCs w:val="32"/>
          <w:b w:val="1"/>
          <w:bCs w:val="1"/>
        </w:rPr>
        <w:t xml:space="preserve">თუ €600 მდე კომპენსაციას ეძებთ, გაარკვიეთ, შეგიძლიათ თუ არა მისი მიღება.</w:t>
      </w:r>
    </w:p>
    <w:p>
      <w:pPr/>
      <w:r>
        <w:rPr>
          <w:rFonts w:ascii="Arial" w:hAnsi="Arial" w:eastAsia="Arial" w:cs="Arial"/>
          <w:sz w:val="22"/>
          <w:szCs w:val="22"/>
        </w:rPr>
        <w:t xml:space="preserve">გამგზავრების აეროპორტი</w:t>
      </w:r>
    </w:p>
    <w:p>
      <w:pPr/>
      <w:r>
        <w:rPr>
          <w:rFonts w:ascii="Arial" w:hAnsi="Arial" w:eastAsia="Arial" w:cs="Arial"/>
          <w:sz w:val="22"/>
          <w:szCs w:val="22"/>
        </w:rPr>
        <w:t xml:space="preserve">დაშვების აეროპორტი</w:t>
      </w:r>
    </w:p>
    <w:p>
      <w:pPr/>
      <w:r>
        <w:rPr>
          <w:rFonts w:ascii="Arial" w:hAnsi="Arial" w:eastAsia="Arial" w:cs="Arial"/>
          <w:sz w:val="22"/>
          <w:szCs w:val="22"/>
        </w:rPr>
        <w:t xml:space="preserve">გააკეთეთ საჩივარი!</w:t>
      </w:r>
    </w:p>
    <w:p>
      <w:pPr/>
      <w:r>
        <w:rPr>
          <w:rFonts w:ascii="Arial" w:hAnsi="Arial" w:eastAsia="Arial" w:cs="Arial"/>
          <w:sz w:val="22"/>
          <w:szCs w:val="22"/>
        </w:rPr>
        <w:t xml:space="preserve">ან</w:t>
      </w:r>
    </w:p>
    <w:p>
      <w:pPr/>
      <w:r>
        <w:rPr>
          <w:rFonts w:ascii="Arial" w:hAnsi="Arial" w:eastAsia="Arial" w:cs="Arial"/>
          <w:sz w:val="22"/>
          <w:szCs w:val="22"/>
        </w:rPr>
        <w:t xml:space="preserve">დაასკანერეთ ჩასხდომის ბარკოდი</w:t>
      </w:r>
    </w:p>
    <w:p>
      <w:pPr/>
      <w:r>
        <w:rPr>
          <w:rFonts w:ascii="Arial" w:hAnsi="Arial" w:eastAsia="Arial" w:cs="Arial"/>
          <w:sz w:val="22"/>
          <w:szCs w:val="22"/>
        </w:rPr>
        <w:t xml:space="preserve">ჩასხდომის ბარათის ატვირთვა</w:t>
      </w:r>
    </w:p>
    <w:p>
      <w:pPr/>
      <w:r>
        <w:rPr>
          <w:rFonts w:ascii="Arial" w:hAnsi="Arial" w:eastAsia="Arial" w:cs="Arial"/>
          <w:sz w:val="22"/>
          <w:szCs w:val="22"/>
        </w:rPr>
        <w:t xml:space="preserve">შეამოწმეთ კომპენსაცია</w:t>
      </w:r>
    </w:p>
    <w:p>
      <w:pPr>
        <w:spacing w:after="240"/>
      </w:pPr>
      <w:r>
        <w:rPr>
          <w:rFonts w:ascii="Arial" w:hAnsi="Arial" w:eastAsia="Arial" w:cs="Arial"/>
          <w:sz w:val="32"/>
          <w:szCs w:val="32"/>
          <w:b w:val="1"/>
          <w:bCs w:val="1"/>
        </w:rPr>
        <w:t xml:space="preserve">რა ოდენობისაა KLM-ის კომპენსაცია?</w:t>
      </w:r>
    </w:p>
    <w:p>
      <w:pPr>
        <w:spacing w:after="200"/>
      </w:pPr>
      <w:r>
        <w:rPr>
          <w:rFonts w:ascii="Arial" w:hAnsi="Arial" w:eastAsia="Arial" w:cs="Arial"/>
          <w:sz w:val="22"/>
          <w:szCs w:val="22"/>
        </w:rPr>
        <w:t xml:space="preserve">სანამ KLM-ის წინააღმდეგ კომპენსაციის მოთხოვნას წამოიწყებთ, კარგია იცოდეთ, რა თანხის მიღების უფლება გაქვთ. ეს შეიძლება მოიცავდეს თქვენი ბილეთის ღირებულებას ან, ხანგრძლივი დაგვიანების შემთხვევაში, კომპენსაციას ევროკავშირის რეგულაციების შესაბამისად.</w:t>
      </w:r>
    </w:p>
    <w:p>
      <w:pPr>
        <w:spacing w:after="200"/>
      </w:pPr>
      <w:r>
        <w:rPr>
          <w:rFonts w:ascii="Arial" w:hAnsi="Arial" w:eastAsia="Arial" w:cs="Arial"/>
          <w:sz w:val="22"/>
          <w:szCs w:val="22"/>
        </w:rPr>
        <w:t xml:space="preserve">ავიაკომპანია სრულ თანხის დაბრუნებას სამი მიზეზის გამო გთავაზობთ:</w:t>
      </w:r>
    </w:p>
    <w:p>
      <w:pPr>
        <w:spacing w:after="120"/>
        <w:numPr>
          <w:ilvl w:val="0"/>
          <w:numId w:val="1"/>
        </w:numPr>
      </w:pPr>
      <w:r>
        <w:rPr>
          <w:rFonts w:ascii="Arial" w:hAnsi="Arial" w:eastAsia="Arial" w:cs="Arial"/>
          <w:sz w:val="22"/>
          <w:szCs w:val="22"/>
        </w:rPr>
        <w:t xml:space="preserve">რეისის გაუქმება, თუ თქვენ ალტერნატიული რეისი არ გამოიყენეთ</w:t>
      </w:r>
    </w:p>
    <w:p>
      <w:pPr>
        <w:spacing w:after="120"/>
        <w:numPr>
          <w:ilvl w:val="0"/>
          <w:numId w:val="1"/>
        </w:numPr>
      </w:pPr>
      <w:r>
        <w:rPr>
          <w:rFonts w:ascii="Arial" w:hAnsi="Arial" w:eastAsia="Arial" w:cs="Arial"/>
          <w:sz w:val="22"/>
          <w:szCs w:val="22"/>
        </w:rPr>
        <w:t xml:space="preserve">რეისის სამ საათზე მეტი ხნით დაგვიანება</w:t>
      </w:r>
    </w:p>
    <w:p>
      <w:pPr>
        <w:spacing w:after="120"/>
        <w:numPr>
          <w:ilvl w:val="0"/>
          <w:numId w:val="1"/>
        </w:numPr>
      </w:pPr>
      <w:r>
        <w:rPr>
          <w:rFonts w:ascii="Arial" w:hAnsi="Arial" w:eastAsia="Arial" w:cs="Arial"/>
          <w:sz w:val="22"/>
          <w:szCs w:val="22"/>
        </w:rPr>
        <w:t xml:space="preserve">დაბრუნებადი ბილეთები</w:t>
      </w:r>
    </w:p>
    <w:p>
      <w:pPr>
        <w:spacing w:after="200"/>
      </w:pPr>
      <w:r>
        <w:rPr>
          <w:rFonts w:ascii="Arial" w:hAnsi="Arial" w:eastAsia="Arial" w:cs="Arial"/>
          <w:sz w:val="22"/>
          <w:szCs w:val="22"/>
        </w:rPr>
        <w:t xml:space="preserve">ბევრ შემთხვევაში მოქმედებს რეგულაცია EC 261/2004. ის ითვალისწინებს €600 მდე ოდენობის კომპენსაციას, რეისის ხანგრძლივობის მიხედვით, როგორც ზემოთ აღწერილია. ევროკავშირის ფარგლებს გარეთ შესრულებული უფრო ხანგრძლივი რეისები ყველაზე მაღალ კომპენსაციას იღებს.</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როგორ შემიძლია თანხის დაბრუნება KLM-ისგან?</w:t>
      </w:r>
    </w:p>
    <w:p>
      <w:pPr>
        <w:spacing w:after="200"/>
      </w:pPr>
      <w:r>
        <w:rPr>
          <w:rFonts w:ascii="Arial" w:hAnsi="Arial" w:eastAsia="Arial" w:cs="Arial"/>
          <w:sz w:val="22"/>
          <w:szCs w:val="22"/>
        </w:rPr>
        <w:t xml:space="preserve">მოითხოვეთ თანხის დაბრუნება ავიაკომპანიის ვებსაიტზე დაგვიანებისა და გაუქმების გამო. Skycop ამ საკითხს თქვენ მაგივრად მოაგვარებს. ჩვენ გადავწყვეტთ, გეკუთვნით თუ არა კომპენსაცია და რა თანხა გეკუთვნით. ჩვენ გავუძღვებით მთელ პროცესს და აგინაზღაურებთ.</w:t>
      </w:r>
    </w:p>
    <w:p>
      <w:pPr>
        <w:spacing w:after="240"/>
      </w:pPr>
      <w:r>
        <w:rPr>
          <w:rFonts w:ascii="Arial" w:hAnsi="Arial" w:eastAsia="Arial" w:cs="Arial"/>
          <w:sz w:val="26"/>
          <w:szCs w:val="26"/>
          <w:b w:val="1"/>
          <w:bCs w:val="1"/>
        </w:rPr>
        <w:t xml:space="preserve">რამდენ ხანში იხდის KLM კომპენსაციას?</w:t>
      </w:r>
    </w:p>
    <w:p>
      <w:pPr>
        <w:spacing w:after="200"/>
      </w:pPr>
      <w:r>
        <w:rPr>
          <w:rFonts w:ascii="Arial" w:hAnsi="Arial" w:eastAsia="Arial" w:cs="Arial"/>
          <w:sz w:val="22"/>
          <w:szCs w:val="22"/>
        </w:rPr>
        <w:t xml:space="preserve">KLM-ის პოლიტიკაა, თანხის ნაღდი ფორმით დაბრუნება 2-4 კვირაში. შეიტანეთ მოთხოვნა Skycop-ში და ჩვენ შევეცდებით, თქვენი თანხის დაბრუნება მაქსიმალურად სწრაფად დავამუშაოთ. საჭირო დოკუმენტაცია დაგეხმარებათ, უფრო სწრაფად შეიტანოთ მოთხოვნა თქვენი უფლებამოსილების დადასტურებით. ჩვენი დეტალური მონაცემები ფრენის შეფერხების შესახებ ასევე შეუძლია დაეხმაროს თქვენს მოთხოვნას.</w:t>
      </w:r>
    </w:p>
    <w:p>
      <w:pPr>
        <w:spacing w:after="240"/>
      </w:pPr>
      <w:r>
        <w:rPr>
          <w:rFonts w:ascii="Arial" w:hAnsi="Arial" w:eastAsia="Arial" w:cs="Arial"/>
          <w:sz w:val="26"/>
          <w:szCs w:val="26"/>
          <w:b w:val="1"/>
          <w:bCs w:val="1"/>
        </w:rPr>
        <w:t xml:space="preserve">რა დოკუმენტაცია უნდა წარმოვადგინო კომპენსაციის მოთხოვნისთვის?</w:t>
      </w:r>
    </w:p>
    <w:p>
      <w:pPr>
        <w:spacing w:after="200"/>
      </w:pPr>
      <w:r>
        <w:rPr>
          <w:rFonts w:ascii="Arial" w:hAnsi="Arial" w:eastAsia="Arial" w:cs="Arial"/>
          <w:sz w:val="22"/>
          <w:szCs w:val="22"/>
        </w:rPr>
        <w:t xml:space="preserve">მაქსიმალურად მეტი დოკუმენტაცია. თქვენ დაგჭირდებათ ბილეთებისა და ჩასხდომის ბარათების ან თქვენი დაჯავშნის სხვა დამადასტურებელი საბუთების წარდგენა. ასევე უნდა გქონდეთ თითოეული პირის საიდენტიფიკაციო დოკუმენტის ასლი, რომელიც თქვენს საჩივარშია მითითებული. დამატებით, წარადგინეთ ნებისმიერი მტკიცებულება სხვა ხარჯების (მაგალითად, კვებისა და განთავსების) შესახებ, რომლებიც ფრენის შეფერხების დროს მოგიწიათ.</w:t>
      </w:r>
    </w:p>
    <w:p>
      <w:pPr>
        <w:spacing w:after="240"/>
      </w:pPr>
      <w:r>
        <w:rPr>
          <w:rFonts w:ascii="Arial" w:hAnsi="Arial" w:eastAsia="Arial" w:cs="Arial"/>
          <w:sz w:val="26"/>
          <w:szCs w:val="26"/>
          <w:b w:val="1"/>
          <w:bCs w:val="1"/>
        </w:rPr>
        <w:t xml:space="preserve">რა არის კომპენსაციის მაქსიმალური ოდენობა, რომელსაც KLM Airlines დაგვიანებული ან გაუქმებული რეისისთვის გასცემს?</w:t>
      </w:r>
    </w:p>
    <w:p>
      <w:pPr>
        <w:spacing w:after="200"/>
      </w:pPr>
      <w:r>
        <w:rPr>
          <w:rFonts w:ascii="Arial" w:hAnsi="Arial" w:eastAsia="Arial" w:cs="Arial"/>
          <w:sz w:val="22"/>
          <w:szCs w:val="22"/>
        </w:rPr>
        <w:t xml:space="preserve">ავიაკომპანიის ვებსაიტზე ნათქვამია, რომ გაუქმებული ფრენების შემთხვევაში, ისინი სრულად დაგიბრუნებენ თანხას. ამ პოლიტიკის წესები ზემოთ არის მითითებული. თუ თქვენ მოითხოვთ კომპენსაციას EC 261/2004 რეგულაციის საფუძველზე, კომპენსაციის მაქსიმალური ოდენობაა მდე €400 კავშირის ფრენებისთვის და €600 კავშირის ფარგლებს გარეთ მარშრუტებისთვის.</w:t>
      </w:r>
    </w:p>
    <w:p>
      <w:pPr/>
      <w:r>
        <w:rPr>
          <w:rFonts w:ascii="Arial" w:hAnsi="Arial" w:eastAsia="Arial" w:cs="Arial"/>
          <w:sz w:val="22"/>
          <w:szCs w:val="22"/>
        </w:rPr>
        <w:t xml:space="preserve">ყველა კითხვის ნახვა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 ეხმარება მგზავრებს, რომლებზეც გავლენა მოახდინა KLM-ის მიერ გაერთიანებული სამეფოს აეროპორტებში, მათ შორის ბირმინგემის, ლონდონისა და მანჩესტერის აეროპორტებში, რეისების დაგვიანებამ და გაუქმებამ. ჩვენ შეგვიძლია დაგეხმაროთ კომპენსაციის მოთხოვნაში იმ რეისებისთვის, რომლებიც შეფერხდა ამ აეროპორტებიდან ნებისმიერში და რომლებსაც ასრულებს KLM და ევროკავშირის სხვა ავიაკომპანიები.</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ჩვენ გვაქვს ევროკავშირის და მსოფლიოს ავიაკომპანიების წინააღმდეგ წარმატებული საზღაურის მოთხოვნების განხორციელების მდიდარი გამოცდილება. ჩვენ შეგვიძლია მოვითხოვოთ საზღაური აქ ჩამოთვლილი ნებისმიერი ავიაკომპანიის მიერ შეწუხებული მგზავრებისთვის. თუ თქვენი ბრონირება აქ არ ჩამოთვლილ ავიაკომპანიას ეკუთვნოდა, უბრალოდ მოგვმართეთ. შესაძლოა, ჩვენ მაინც შევძლოთ დაგეხმაროთ.</w:t>
      </w:r>
    </w:p>
    <w:p>
      <w:pPr>
        <w:spacing w:after="240"/>
      </w:pPr>
      <w:r>
        <w:rPr>
          <w:rFonts w:ascii="Arial" w:hAnsi="Arial" w:eastAsia="Arial" w:cs="Arial"/>
          <w:sz w:val="28"/>
          <w:szCs w:val="28"/>
          <w:b w:val="1"/>
          <w:bCs w:val="1"/>
        </w:rPr>
        <w:t xml:space="preserve">ევროკავშირის 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ევროკავშირის 261/2004 რეგულაციით. ეს რეგულაცია მგზავრებს ანიჭებს საერთო უფლებებს ფრენის შეფერხების, გაუქმებისა და ზედმეტად დაჯავშნის შემთხვევაში კომპენსაციის მიღებაზე, 3 საათზე მეტი ხანგრძლივობის შეფერხებისას.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6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2026-04-14T11:11:12+00:00</dcterms:created>
  <dcterms:modified xsi:type="dcterms:W3CDTF">2026-04-14T11:11:12+00:00</dcterms:modified>
</cp:coreProperties>
</file>

<file path=docProps/custom.xml><?xml version="1.0" encoding="utf-8"?>
<Properties xmlns="http://schemas.openxmlformats.org/officeDocument/2006/custom-properties" xmlns:vt="http://schemas.openxmlformats.org/officeDocument/2006/docPropsVTypes"/>
</file>