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ჰითროუს აეროპორტის ფრენის დაგვიანება კომპენსაცია - Skycop</w:t>
      </w:r>
    </w:p>
    <w:p>
      <w:pPr>
        <w:spacing w:after="360"/>
      </w:pPr>
      <w:r>
        <w:rPr>
          <w:rFonts w:ascii="Arial" w:hAnsi="Arial" w:eastAsia="Arial" w:cs="Arial"/>
          <w:color w:val="666666"/>
          <w:sz w:val="22"/>
          <w:szCs w:val="22"/>
          <w:i w:val="1"/>
          <w:iCs w:val="1"/>
        </w:rPr>
        <w:t xml:space="preserve">Meta Description: მიიღეთ თანხა უკან, თუ ფრენა ჰითროუს აეროპორტში გაუქმდა ან დაგვიანდა ✅ მიიღეთ £520-მდე ( €600) კომპენსაცია. მოთხოვნა წარადგინეთ Skycop-ის ექსპერტებთან.</w:t>
      </w:r>
    </w:p>
    <w:p>
      <w:pPr>
        <w:spacing w:after="240"/>
      </w:pPr>
      <w:r>
        <w:rPr>
          <w:rFonts w:ascii="Arial" w:hAnsi="Arial" w:eastAsia="Arial" w:cs="Arial"/>
          <w:sz w:val="36"/>
          <w:szCs w:val="36"/>
          <w:b w:val="1"/>
          <w:bCs w:val="1"/>
        </w:rPr>
        <w:t xml:space="preserve">ლონდონის ჰითროუს აეროპორტი: დაგვიანებული რეისის კომპენსაცია</w:t>
      </w:r>
    </w:p>
    <w:p>
      <w:pPr>
        <w:spacing w:after="200"/>
      </w:pPr>
      <w:r>
        <w:rPr>
          <w:rFonts w:ascii="Arial" w:hAnsi="Arial" w:eastAsia="Arial" w:cs="Arial"/>
          <w:sz w:val="22"/>
          <w:szCs w:val="22"/>
        </w:rPr>
        <w:t xml:space="preserve">(EC) 261/2004 რეგულაციის თანახმად, საჰაერო მგზავრთა უფლებების ფარგლებში, მგზავრებს უფლება აქვთ, მიიღონ კომპენსაცია €600 ს ოდენობით დაგვიანებული, გაუქმებული ან გადაჭარბებული დაჯავშნის გამო ჩაუსხდომლობის შემთხვევაში.</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ჰითროუს კომპენსაცია ფრენის დაგვიანებისა და გაუქმებისთვის - რა უფლებები გაქვთ?</w:t>
      </w:r>
    </w:p>
    <w:p>
      <w:pPr>
        <w:spacing w:after="200"/>
      </w:pPr>
      <w:r>
        <w:rPr>
          <w:rFonts w:ascii="Arial" w:hAnsi="Arial" w:eastAsia="Arial" w:cs="Arial"/>
          <w:sz w:val="22"/>
          <w:szCs w:val="22"/>
        </w:rPr>
        <w:t xml:space="preserve">საჰაერო მგზავრობა არ არის იაფი და თუ ლონდონის ჰითროუს აეროპორტის დაგვიანებების გამო ზარალდებით, იმ კომპენსაციის მიღებას, რომელსაც იმსახურებთ, შეუძლია დიდი ცვლილება მოახდინოს. მოითხოვეთ კომპენსაცია LHR-ის შეფერხებებისთვის SkyScanner-ის მეშვეობით და შეგიძლიათ მიიღოთ €600 მდე (£520) კომპენსაცია.</w:t>
      </w:r>
    </w:p>
    <w:p>
      <w:pPr>
        <w:spacing w:after="240"/>
      </w:pPr>
      <w:r>
        <w:rPr>
          <w:rFonts w:ascii="Arial" w:hAnsi="Arial" w:eastAsia="Arial" w:cs="Arial"/>
          <w:sz w:val="28"/>
          <w:szCs w:val="28"/>
          <w:b w:val="1"/>
          <w:bCs w:val="1"/>
        </w:rPr>
        <w:t xml:space="preserve">ჰითროუს აეროპორტის შესახებ</w:t>
      </w:r>
    </w:p>
    <w:p/>
    <w:p>
      <w:pPr>
        <w:spacing w:after="200"/>
      </w:pPr>
      <w:r>
        <w:rPr>
          <w:rFonts w:ascii="Arial" w:hAnsi="Arial" w:eastAsia="Arial" w:cs="Arial"/>
          <w:sz w:val="22"/>
          <w:szCs w:val="22"/>
        </w:rPr>
        <w:t xml:space="preserve">ჰითროუს ისტორია 1930 წლით თარიღდება, როდესაც საჰაერო სივრცის ინჟინერმა რიჩარდ ფეირიმ 150 აკრი მიწა შეიძინა აეროდრომის ასაშენებლად. 1946 წლის 1 იანვარს ამ ადგილას პირველი სამოქალაქო აეროპორტი გაიხსნა, ხოლო პირველივე აფრენილი თვითმფრინავი არგენტინაში, ბუენოს-აირესამდე მიფრინავდა.</w:t>
      </w:r>
      <w:br/>
      <w:r>
        <w:rPr>
          <w:rFonts w:ascii="Arial" w:hAnsi="Arial" w:eastAsia="Arial" w:cs="Arial"/>
          <w:sz w:val="22"/>
          <w:szCs w:val="22"/>
        </w:rPr>
        <w:t xml:space="preserve">ლონდონის ჰითროუ ახლა გაერთიანებული სამეფოს ყველაზე დატვირთული აეროპორტია, სადაც ტიპურ წელს 80 მილიონზე მეტი მგზავრი გადის. ყოველდღიურად, დაახლოებით 1,300 რეისი ასრულებს გაფრენას ან დაჯდომას ჰითროუში, თითქმის ყოველ წუთს ერთი. თუ დასავლეთ ლონდონში იმყოფებით, სავარაუდოდ, ჰითროუს საჰაერო გზის ხაზს დაინახავთ.</w:t>
      </w:r>
    </w:p>
    <w:p>
      <w:pPr>
        <w:spacing w:after="200"/>
      </w:pPr>
      <w:r>
        <w:rPr>
          <w:rFonts w:ascii="Arial" w:hAnsi="Arial" w:eastAsia="Arial" w:cs="Arial"/>
          <w:sz w:val="22"/>
          <w:szCs w:val="22"/>
        </w:rPr>
        <w:t xml:space="preserve">იმის გათვალისწინებით, რომ მის ტერმინალებს უამრავი მგზავრი იყენებს, ჰითროუს ფრენების შეფერხებას ყოველწლიურად მილიონობით ადამიანზე დიდი გავლენა შეუძლია მოახდინოს. SkyScor-ს შეუძლია დაგეხმაროთ, მოითხოვოთ კომპენსაცია ჰითროუს იმ რეისებისთვის, რომლებიც გაუქმდა, ზედმეტად დაჯავშნეს ან სამ საათზე მეტხანს დაგვიანდა.</w:t>
      </w:r>
    </w:p>
    <w:p>
      <w:pPr>
        <w:spacing w:after="240"/>
      </w:pPr>
      <w:r>
        <w:rPr>
          <w:rFonts w:ascii="Arial" w:hAnsi="Arial" w:eastAsia="Arial" w:cs="Arial"/>
          <w:sz w:val="28"/>
          <w:szCs w:val="28"/>
          <w:b w:val="1"/>
          <w:bCs w:val="1"/>
        </w:rPr>
        <w:t xml:space="preserve">როგორ მივიდეთ/მოვხვიდეთ ლონდონის ჰითროუს აეროპორტამდე</w:t>
      </w:r>
    </w:p>
    <w:p/>
    <w:p>
      <w:pPr>
        <w:spacing w:after="200"/>
      </w:pPr>
      <w:r>
        <w:rPr>
          <w:rFonts w:ascii="Arial" w:hAnsi="Arial" w:eastAsia="Arial" w:cs="Arial"/>
          <w:sz w:val="22"/>
          <w:szCs w:val="22"/>
        </w:rPr>
        <w:t xml:space="preserve">როგორც გაერთიანებული სამეფოს საჰაერო მოგზაურობის მთავარი ჰაბი, ლონდონის ჰითროუს აეროპორტს აქვს საზოგადოებრივი ტრანსპორტის შესანიშნავი კავშირები, მათ შორის ყველა ქვემოთ ჩამოთვლილი მეთოდი:</w:t>
      </w:r>
    </w:p>
    <w:p>
      <w:pPr>
        <w:spacing w:after="240"/>
      </w:pPr>
      <w:r>
        <w:rPr>
          <w:rFonts w:ascii="Arial" w:hAnsi="Arial" w:eastAsia="Arial" w:cs="Arial"/>
          <w:sz w:val="28"/>
          <w:szCs w:val="28"/>
          <w:b w:val="1"/>
          <w:bCs w:val="1"/>
        </w:rPr>
        <w:t xml:space="preserve">მანქანით</w:t>
      </w:r>
    </w:p>
    <w:p>
      <w:pPr>
        <w:spacing w:after="200"/>
      </w:pPr>
      <w:r>
        <w:rPr>
          <w:rFonts w:ascii="Arial" w:hAnsi="Arial" w:eastAsia="Arial" w:cs="Arial"/>
          <w:sz w:val="22"/>
          <w:szCs w:val="22"/>
        </w:rPr>
        <w:t xml:space="preserve">ტერმინალები 2 და 3: M4 (J4) ან M25 (J15) და მიჰყევით ნიშნულებს.</w:t>
      </w:r>
    </w:p>
    <w:p>
      <w:pPr>
        <w:spacing w:after="200"/>
      </w:pPr>
      <w:r>
        <w:rPr>
          <w:rFonts w:ascii="Arial" w:hAnsi="Arial" w:eastAsia="Arial" w:cs="Arial"/>
          <w:sz w:val="22"/>
          <w:szCs w:val="22"/>
        </w:rPr>
        <w:t xml:space="preserve">ტერმინალი 4: გამოიყენეთ M25-ის (J14) გამოსასვლელი A3113-ისკენ და მიჰყევით ნიშნულებს.</w:t>
      </w:r>
    </w:p>
    <w:p>
      <w:pPr>
        <w:spacing w:after="200"/>
      </w:pPr>
      <w:r>
        <w:rPr>
          <w:rFonts w:ascii="Arial" w:hAnsi="Arial" w:eastAsia="Arial" w:cs="Arial"/>
          <w:sz w:val="22"/>
          <w:szCs w:val="22"/>
        </w:rPr>
        <w:t xml:space="preserve">ტერმინალი 5: M25-ის (J14) გამოსასვლელი ტერმინალ 5-ის მისასვლელ გზაზე</w:t>
      </w:r>
    </w:p>
    <w:p>
      <w:pPr>
        <w:spacing w:after="240"/>
      </w:pPr>
      <w:r>
        <w:rPr>
          <w:rFonts w:ascii="Arial" w:hAnsi="Arial" w:eastAsia="Arial" w:cs="Arial"/>
          <w:sz w:val="28"/>
          <w:szCs w:val="28"/>
          <w:b w:val="1"/>
          <w:bCs w:val="1"/>
        </w:rPr>
        <w:t xml:space="preserve">მატარებლით</w:t>
      </w:r>
    </w:p>
    <w:p>
      <w:pPr>
        <w:spacing w:after="200"/>
      </w:pPr>
      <w:r>
        <w:rPr>
          <w:rFonts w:ascii="Arial" w:hAnsi="Arial" w:eastAsia="Arial" w:cs="Arial"/>
          <w:sz w:val="22"/>
          <w:szCs w:val="22"/>
        </w:rPr>
        <w:t xml:space="preserve">ჰითროუს ექსპრესი ლონდონის პადინგტონის სადგურიდან ყოველ 15 წუთში.</w:t>
      </w:r>
    </w:p>
    <w:p>
      <w:pPr>
        <w:spacing w:after="200"/>
      </w:pPr>
      <w:r>
        <w:rPr>
          <w:rFonts w:ascii="Arial" w:hAnsi="Arial" w:eastAsia="Arial" w:cs="Arial"/>
          <w:sz w:val="22"/>
          <w:szCs w:val="22"/>
        </w:rPr>
        <w:t xml:space="preserve">ელისაბეთის ხაზი დასავლეთ და ცენტრალური ლონდონის გავლით მატარებლებისთვის</w:t>
      </w:r>
    </w:p>
    <w:p>
      <w:pPr>
        <w:spacing w:after="240"/>
      </w:pPr>
      <w:r>
        <w:rPr>
          <w:rFonts w:ascii="Arial" w:hAnsi="Arial" w:eastAsia="Arial" w:cs="Arial"/>
          <w:sz w:val="28"/>
          <w:szCs w:val="28"/>
          <w:b w:val="1"/>
          <w:bCs w:val="1"/>
        </w:rPr>
        <w:t xml:space="preserve">მიწისქვეშა</w:t>
      </w:r>
    </w:p>
    <w:p>
      <w:pPr>
        <w:spacing w:after="200"/>
      </w:pPr>
      <w:r>
        <w:rPr>
          <w:rFonts w:ascii="Arial" w:hAnsi="Arial" w:eastAsia="Arial" w:cs="Arial"/>
          <w:sz w:val="22"/>
          <w:szCs w:val="22"/>
        </w:rPr>
        <w:t xml:space="preserve">პიკადილის ხაზი ლონდონის მეტროს "ტუბის" სერვისებისთვის ჰითროუს ტერმინალებისკენ</w:t>
      </w:r>
    </w:p>
    <w:p>
      <w:pPr>
        <w:spacing w:after="240"/>
      </w:pPr>
      <w:r>
        <w:rPr>
          <w:rFonts w:ascii="Arial" w:hAnsi="Arial" w:eastAsia="Arial" w:cs="Arial"/>
          <w:sz w:val="28"/>
          <w:szCs w:val="28"/>
          <w:b w:val="1"/>
          <w:bCs w:val="1"/>
        </w:rPr>
        <w:t xml:space="preserve">ავტობუსით</w:t>
      </w:r>
    </w:p>
    <w:p>
      <w:pPr>
        <w:spacing w:after="200"/>
      </w:pPr>
      <w:r>
        <w:rPr>
          <w:rFonts w:ascii="Arial" w:hAnsi="Arial" w:eastAsia="Arial" w:cs="Arial"/>
          <w:sz w:val="22"/>
          <w:szCs w:val="22"/>
        </w:rPr>
        <w:t xml:space="preserve">ლონდონის მასშტაბით დანიშნულების ადგილებამდე მისასვლელი მრავალი ადგილობრივი სერვისი</w:t>
      </w:r>
    </w:p>
    <w:p>
      <w:pPr>
        <w:spacing w:after="200"/>
      </w:pPr>
      <w:r>
        <w:rPr>
          <w:rFonts w:ascii="Arial" w:hAnsi="Arial" w:eastAsia="Arial" w:cs="Arial"/>
          <w:sz w:val="22"/>
          <w:szCs w:val="22"/>
        </w:rPr>
        <w:t xml:space="preserve">მრავალი ღამისმთრეველი სერვისი 24-საათიანი ჩამოსვლებისთვის</w:t>
      </w:r>
    </w:p>
    <w:p>
      <w:pPr>
        <w:spacing w:after="200"/>
      </w:pPr>
      <w:r>
        <w:rPr>
          <w:rFonts w:ascii="Arial" w:hAnsi="Arial" w:eastAsia="Arial" w:cs="Arial"/>
          <w:sz w:val="22"/>
          <w:szCs w:val="22"/>
        </w:rPr>
        <w:t xml:space="preserve">სხვა ბრიტანული ქალაქების მიმართულებით საავტობუსო მომსახურება</w:t>
      </w:r>
    </w:p>
    <w:p>
      <w:pPr>
        <w:spacing w:after="240"/>
      </w:pPr>
      <w:r>
        <w:rPr>
          <w:rFonts w:ascii="Arial" w:hAnsi="Arial" w:eastAsia="Arial" w:cs="Arial"/>
          <w:sz w:val="28"/>
          <w:szCs w:val="28"/>
          <w:b w:val="1"/>
          <w:bCs w:val="1"/>
        </w:rPr>
        <w:t xml:space="preserve">ტაქსით</w:t>
      </w:r>
    </w:p>
    <w:p>
      <w:pPr>
        <w:spacing w:after="200"/>
      </w:pPr>
      <w:r>
        <w:rPr>
          <w:rFonts w:ascii="Arial" w:hAnsi="Arial" w:eastAsia="Arial" w:cs="Arial"/>
          <w:sz w:val="22"/>
          <w:szCs w:val="22"/>
        </w:rPr>
        <w:t xml:space="preserve">"შავი ტაქსის" გაჩერებები თითოეული ტერმინალის წინ, ლონდონის ჰითროუს აეროპორტში.</w:t>
      </w:r>
    </w:p>
    <w:p>
      <w:pPr>
        <w:spacing w:after="200"/>
      </w:pPr>
      <w:r>
        <w:rPr>
          <w:rFonts w:ascii="Arial" w:hAnsi="Arial" w:eastAsia="Arial" w:cs="Arial"/>
          <w:sz w:val="22"/>
          <w:szCs w:val="22"/>
        </w:rPr>
        <w:t xml:space="preserve">კერძო მინიავტობუსების დაქირავების კომპანიები ყველა ჩამოსვლის დარბაზში</w:t>
      </w:r>
    </w:p>
    <w:p>
      <w:pPr>
        <w:spacing w:after="240"/>
      </w:pPr>
      <w:r>
        <w:rPr>
          <w:rFonts w:ascii="Arial" w:hAnsi="Arial" w:eastAsia="Arial" w:cs="Arial"/>
          <w:sz w:val="28"/>
          <w:szCs w:val="28"/>
          <w:b w:val="1"/>
          <w:bCs w:val="1"/>
        </w:rPr>
        <w:t xml:space="preserve">ველოსიპედით</w:t>
      </w:r>
    </w:p>
    <w:p>
      <w:pPr>
        <w:spacing w:after="200"/>
      </w:pPr>
      <w:r>
        <w:rPr>
          <w:rFonts w:ascii="Arial" w:hAnsi="Arial" w:eastAsia="Arial" w:cs="Arial"/>
          <w:sz w:val="22"/>
          <w:szCs w:val="22"/>
        </w:rPr>
        <w:t xml:space="preserve">მხოლოდ ველოსიპედებისთვის განკუთვნილი მარშრუტები ყველა ტერმინალამდე</w:t>
      </w:r>
    </w:p>
    <w:p>
      <w:pPr>
        <w:spacing w:after="200"/>
      </w:pPr>
      <w:r>
        <w:rPr>
          <w:rFonts w:ascii="Arial" w:hAnsi="Arial" w:eastAsia="Arial" w:cs="Arial"/>
          <w:sz w:val="22"/>
          <w:szCs w:val="22"/>
        </w:rPr>
        <w:t xml:space="preserve">უფასო ველოსიპედების პარკინგი ყველა ტერმინალში</w:t>
      </w:r>
    </w:p>
    <w:p>
      <w:pPr>
        <w:spacing w:after="200"/>
      </w:pPr>
      <w:r>
        <w:rPr>
          <w:rFonts w:ascii="Arial" w:hAnsi="Arial" w:eastAsia="Arial" w:cs="Arial"/>
          <w:sz w:val="22"/>
          <w:szCs w:val="22"/>
        </w:rPr>
        <w:t xml:space="preserve">ველოსიპედების შენახვა "მარცხენა ბარგის" ოფისში 90 დღემდე ვადით.</w:t>
      </w:r>
    </w:p>
    <w:p>
      <w:pPr>
        <w:spacing w:after="240"/>
      </w:pPr>
      <w:r>
        <w:rPr>
          <w:rFonts w:ascii="Arial" w:hAnsi="Arial" w:eastAsia="Arial" w:cs="Arial"/>
          <w:sz w:val="28"/>
          <w:szCs w:val="28"/>
          <w:b w:val="1"/>
          <w:bCs w:val="1"/>
        </w:rPr>
        <w:t xml:space="preserve">რა უფლებები გაქვთ, როგორც მგზავრს ჰითროუს აეროპორტში?</w:t>
      </w:r>
    </w:p>
    <w:p/>
    <w:p>
      <w:pPr>
        <w:spacing w:after="200"/>
      </w:pPr>
      <w:r>
        <w:rPr>
          <w:rFonts w:ascii="Arial" w:hAnsi="Arial" w:eastAsia="Arial" w:cs="Arial"/>
          <w:sz w:val="22"/>
          <w:szCs w:val="22"/>
        </w:rPr>
        <w:t xml:space="preserve">ჰითროუს აეროპორტის დაგვიანებები, როგორც წესი, მოიცვა ევროკავშირის 2004 წლის 11 თებერვლის 261/2004 რეგულაციით საჰაერო მოგზაურთა უფლებების შესახებ (რომელიც ბრექსიტის შემდეგ გაერთიანებული სამეფოს კანონმდებლობაში ცნობილია, როგორც UK 261/2004). ეს განსაზღვრავს კომპენსაციის ოდენობას, რომლის მოთხოვნაც შეგიძლიათ ჰითროუს აეროპორტის გაუქმებული, შეფერხებული და ჭარბდაჯავშნილი ფრენებისთვის.</w:t>
      </w:r>
    </w:p>
    <w:p>
      <w:pPr>
        <w:spacing w:after="200"/>
      </w:pPr>
      <w:r>
        <w:rPr>
          <w:rFonts w:ascii="Arial" w:hAnsi="Arial" w:eastAsia="Arial" w:cs="Arial"/>
          <w:sz w:val="22"/>
          <w:szCs w:val="22"/>
        </w:rPr>
        <w:t xml:space="preserve">ზოგადად, შეგიძლიათ მოითხოვოთ კომპენსაცია, თუ თქვენი ჩასვლა სამ საათზე მეტი დაგვიანდა. ზუსტი თანხა, რომლის მოთხოვნაც შეგიძლიათ, დამოკიდებულია თქვენი მგზავრობის მანძილზე, მაქსიმუმ £520 გასასვლელებისთვის 3,500 km.</w:t>
      </w:r>
    </w:p>
    <w:p>
      <w:pPr>
        <w:spacing w:after="200"/>
      </w:pPr>
      <w:r>
        <w:rPr>
          <w:rFonts w:ascii="Arial" w:hAnsi="Arial" w:eastAsia="Arial" w:cs="Arial"/>
          <w:sz w:val="22"/>
          <w:szCs w:val="22"/>
        </w:rPr>
        <w:t xml:space="preserve">თქვენ ასევე შეგიძლიათ მოითხოვოთ კომპენსაცია ჰითროუში ფრენის გაუქმების ან გადატვირთული რეისის გამო ჩასხდენაზე უარის თქმის შემთხვევაში. ასეთ შემთხვევებში, თქვენ უნდა მიიღოთ იგივე ანაზღაურება, თითქოს თქვენი ფრენა სამ საათზე მეტი ხნით დაგვიანებულიყო.</w:t>
      </w:r>
    </w:p>
    <w:p>
      <w:pPr>
        <w:spacing w:after="240"/>
      </w:pPr>
      <w:r>
        <w:rPr>
          <w:rFonts w:ascii="Arial" w:hAnsi="Arial" w:eastAsia="Arial" w:cs="Arial"/>
          <w:sz w:val="32"/>
          <w:szCs w:val="32"/>
          <w:b w:val="1"/>
          <w:bCs w:val="1"/>
        </w:rPr>
        <w:t xml:space="preserve">როდის გაქვთ უფლება ჰითროუს ფრენის დაგვიანების/გაუქმების ანაზღაურებაზე?</w:t>
      </w:r>
    </w:p>
    <w:p>
      <w:pPr>
        <w:spacing w:after="200"/>
      </w:pPr>
      <w:r>
        <w:rPr>
          <w:rFonts w:ascii="Arial" w:hAnsi="Arial" w:eastAsia="Arial" w:cs="Arial"/>
          <w:sz w:val="22"/>
          <w:szCs w:val="22"/>
        </w:rPr>
        <w:t xml:space="preserve">საკუთარი  დავალიანების ანაზღაურება გაჭიანურებული ფრენებისთვის ჰითროუში, თქვენ უნდა აკმაყოფილებდეთ შემდეგ კრიტერიუმებს:</w:t>
      </w:r>
    </w:p>
    <w:p>
      <w:pPr>
        <w:spacing w:after="120"/>
        <w:numPr>
          <w:ilvl w:val="0"/>
          <w:numId w:val="1"/>
        </w:numPr>
      </w:pPr>
      <w:r>
        <w:rPr>
          <w:rFonts w:ascii="Arial" w:hAnsi="Arial" w:eastAsia="Arial" w:cs="Arial"/>
          <w:sz w:val="22"/>
          <w:szCs w:val="22"/>
        </w:rPr>
        <w:t xml:space="preserve">მინიმალური დაგვიანება სამი საათი (გამომდინარე თქვენს დანიშნულების ადგილას თვითმფრინავის კარების გაღების დროიდან)</w:t>
      </w:r>
    </w:p>
    <w:p>
      <w:pPr>
        <w:spacing w:after="120"/>
        <w:numPr>
          <w:ilvl w:val="0"/>
          <w:numId w:val="1"/>
        </w:numPr>
      </w:pPr>
      <w:r>
        <w:rPr>
          <w:rFonts w:ascii="Arial" w:hAnsi="Arial" w:eastAsia="Arial" w:cs="Arial"/>
          <w:sz w:val="22"/>
          <w:szCs w:val="22"/>
        </w:rPr>
        <w:t xml:space="preserve">ეს მოიცავს გადაჭარბებით დაჯავშნილ და გაუქმებულ ფრენებს, რომლებითაც თქვენ საერთოდ არ გაემგზავრეთ.</w:t>
      </w:r>
    </w:p>
    <w:p>
      <w:pPr>
        <w:spacing w:after="120"/>
        <w:numPr>
          <w:ilvl w:val="0"/>
          <w:numId w:val="1"/>
        </w:numPr>
      </w:pPr>
      <w:r>
        <w:rPr>
          <w:rFonts w:ascii="Arial" w:hAnsi="Arial" w:eastAsia="Arial" w:cs="Arial"/>
          <w:sz w:val="22"/>
          <w:szCs w:val="22"/>
        </w:rPr>
        <w:t xml:space="preserve">დაგვიანება ან გაუქმება, რომელიც გამოწვეული არ არის განსაკუთრებული გარემოებებით (იხილეთ ქვემოთ)</w:t>
      </w:r>
    </w:p>
    <w:p>
      <w:pPr>
        <w:spacing w:after="200"/>
      </w:pPr>
      <w:r>
        <w:rPr>
          <w:rFonts w:ascii="Arial" w:hAnsi="Arial" w:eastAsia="Arial" w:cs="Arial"/>
          <w:sz w:val="22"/>
          <w:szCs w:val="22"/>
        </w:rPr>
        <w:t xml:space="preserve">ჰითროუდან მნიშვნელოვანი დაგვიანებისა და გაუქმებული ფრენების შემთხვევაში, შეგიძლიათ მოითხოვოთ შემდეგი ოდენობის თანხა:</w:t>
      </w:r>
    </w:p>
    <w:p>
      <w:pPr>
        <w:spacing w:after="120"/>
        <w:numPr>
          <w:ilvl w:val="0"/>
          <w:numId w:val="1"/>
        </w:numPr>
      </w:pPr>
      <w:r>
        <w:rPr>
          <w:rFonts w:ascii="Arial" w:hAnsi="Arial" w:eastAsia="Arial" w:cs="Arial"/>
          <w:sz w:val="22"/>
          <w:szCs w:val="22"/>
        </w:rPr>
        <w:t xml:space="preserve">ფრენები …-მდე 1,500 km: €250</w:t>
      </w:r>
    </w:p>
    <w:p>
      <w:pPr>
        <w:spacing w:after="120"/>
        <w:numPr>
          <w:ilvl w:val="0"/>
          <w:numId w:val="1"/>
        </w:numPr>
      </w:pPr>
      <w:r>
        <w:rPr>
          <w:rFonts w:ascii="Arial" w:hAnsi="Arial" w:eastAsia="Arial" w:cs="Arial"/>
          <w:sz w:val="22"/>
          <w:szCs w:val="22"/>
        </w:rPr>
        <w:t xml:space="preserve">ფრენები 1,500-3,500 km: €400</w:t>
      </w:r>
    </w:p>
    <w:p>
      <w:pPr>
        <w:spacing w:after="120"/>
        <w:numPr>
          <w:ilvl w:val="0"/>
          <w:numId w:val="1"/>
        </w:numPr>
      </w:pPr>
      <w:r>
        <w:rPr>
          <w:rFonts w:ascii="Arial" w:hAnsi="Arial" w:eastAsia="Arial" w:cs="Arial"/>
          <w:sz w:val="22"/>
          <w:szCs w:val="22"/>
        </w:rPr>
        <w:t xml:space="preserve">ფრენები ზემოდან 3,500 km: €300 (3-4 საათით დაგვიანების შემთხვევაში)</w:t>
      </w:r>
    </w:p>
    <w:p>
      <w:pPr>
        <w:spacing w:after="120"/>
        <w:numPr>
          <w:ilvl w:val="0"/>
          <w:numId w:val="1"/>
        </w:numPr>
      </w:pPr>
      <w:r>
        <w:rPr>
          <w:rFonts w:ascii="Arial" w:hAnsi="Arial" w:eastAsia="Arial" w:cs="Arial"/>
          <w:sz w:val="22"/>
          <w:szCs w:val="22"/>
        </w:rPr>
        <w:t xml:space="preserve">ფრენები ზემოდან 3,500 km: €600 (4 საათზე მეტი ხნით დაგვიანების შემთხვევაში)</w:t>
      </w:r>
    </w:p>
    <w:p>
      <w:pPr>
        <w:spacing w:after="200"/>
      </w:pPr>
      <w:r>
        <w:rPr>
          <w:rFonts w:ascii="Arial" w:hAnsi="Arial" w:eastAsia="Arial" w:cs="Arial"/>
          <w:sz w:val="22"/>
          <w:szCs w:val="22"/>
        </w:rPr>
        <w:t xml:space="preserve">CAA-ს მონაცემების თანახმად, 2023 წელს ჰითროუს აეროპორტში საშუალო დაგვიანება სულ რაღაც 20 წუთი იყო. თუმცა, ფრენების 200-დან 1 სულ მცირე სამი საათით დაგვიანდა, ხოლო 50-დან 1 სრულად გაუქმდა. ეს დაახლოებით ორი მილიონი მგზავრია, რომლებსაც შესაძლოა ჰქონდეთ 261/2004 რეგულაციის თანახმად კომპენსაციის მიღების უფლება.</w:t>
      </w:r>
    </w:p>
    <w:p>
      <w:pPr>
        <w:spacing w:after="240"/>
      </w:pPr>
      <w:r>
        <w:rPr>
          <w:rFonts w:ascii="Arial" w:hAnsi="Arial" w:eastAsia="Arial" w:cs="Arial"/>
          <w:sz w:val="28"/>
          <w:szCs w:val="28"/>
          <w:b w:val="1"/>
          <w:bCs w:val="1"/>
        </w:rPr>
        <w:t xml:space="preserve">როდესაც არ გაქვთ თანხის დაბრუნების უფლება</w:t>
      </w:r>
    </w:p>
    <w:p>
      <w:pPr>
        <w:spacing w:after="200"/>
      </w:pPr>
      <w:r>
        <w:rPr>
          <w:rFonts w:ascii="Arial" w:hAnsi="Arial" w:eastAsia="Arial" w:cs="Arial"/>
          <w:sz w:val="22"/>
          <w:szCs w:val="22"/>
        </w:rPr>
        <w:t xml:space="preserve">არსებობს გარკვეული სიტუაციები, როდესაც შეიძლება ვერ მიიღოთ ჰითროუს კომპენსაცია, მათ შორის:</w:t>
      </w:r>
    </w:p>
    <w:p>
      <w:pPr>
        <w:spacing w:after="120"/>
        <w:numPr>
          <w:ilvl w:val="0"/>
          <w:numId w:val="1"/>
        </w:numPr>
      </w:pPr>
      <w:r>
        <w:rPr>
          <w:rFonts w:ascii="Arial" w:hAnsi="Arial" w:eastAsia="Arial" w:cs="Arial"/>
          <w:sz w:val="22"/>
          <w:szCs w:val="22"/>
        </w:rPr>
        <w:t xml:space="preserve">გარდაუვალი გარემოებები, როგორიცაა ექსტრემალური ამინდის მოვლენები და ტერორისტული აქტები</w:t>
      </w:r>
    </w:p>
    <w:p>
      <w:pPr>
        <w:spacing w:after="120"/>
        <w:numPr>
          <w:ilvl w:val="0"/>
          <w:numId w:val="1"/>
        </w:numPr>
      </w:pPr>
      <w:r>
        <w:rPr>
          <w:rFonts w:ascii="Arial" w:hAnsi="Arial" w:eastAsia="Arial" w:cs="Arial"/>
          <w:sz w:val="22"/>
          <w:szCs w:val="22"/>
        </w:rPr>
        <w:t xml:space="preserve">იმ შემთხვევაში, თუ თქვენ ფრენაში ცვლილებების შესახებ 14 დღეზე მეტი ხნით ადრე გაცნობეს</w:t>
      </w:r>
    </w:p>
    <w:p>
      <w:pPr>
        <w:spacing w:after="120"/>
        <w:numPr>
          <w:ilvl w:val="0"/>
          <w:numId w:val="1"/>
        </w:numPr>
      </w:pPr>
      <w:r>
        <w:rPr>
          <w:rFonts w:ascii="Arial" w:hAnsi="Arial" w:eastAsia="Arial" w:cs="Arial"/>
          <w:sz w:val="22"/>
          <w:szCs w:val="22"/>
        </w:rPr>
        <w:t xml:space="preserve">იმ შემთხვევაში, თუ თქვენ ნებაყოფლობით დათმეთ თქვენი ადგილი ლონდონის ჰითროუს აეროპორტის მიერ თანხის დაბრუნების სანაცვლოდ</w:t>
      </w:r>
    </w:p>
    <w:p>
      <w:pPr>
        <w:spacing w:after="200"/>
      </w:pPr>
      <w:r>
        <w:rPr>
          <w:rFonts w:ascii="Arial" w:hAnsi="Arial" w:eastAsia="Arial" w:cs="Arial"/>
          <w:sz w:val="22"/>
          <w:szCs w:val="22"/>
        </w:rPr>
        <w:t xml:space="preserve">ზოგიერთმა ოპერაციულმა პრობლემამ, როგორიცაა პერსონალის ნაკლებობა ან გაფიცვა, შესაძლოა გამოიწვიოს ფრენების მოკლე დროში გაუქმება მგზავრების უსაფრთხოების უზრუნველსაყოფად. ასეთ შემთხვევებში, შესაძლოა, სრულად ვერ მიიღოთ კომპენსაცია – თუ ამის შემოწმება გსურთ, დაუკავშირდით Skycop-ს.</w:t>
      </w:r>
    </w:p>
    <w:p>
      <w:pPr>
        <w:spacing w:after="240"/>
      </w:pPr>
      <w:r>
        <w:rPr>
          <w:rFonts w:ascii="Arial" w:hAnsi="Arial" w:eastAsia="Arial" w:cs="Arial"/>
          <w:sz w:val="28"/>
          <w:szCs w:val="28"/>
          <w:b w:val="1"/>
          <w:bCs w:val="1"/>
        </w:rPr>
        <w:t xml:space="preserve">ნაბიჯები, რომლებიც უნდა გადადგათ, თუ თქვენი რეისი ჰითროუს აეროპორტში დაგვიანდა ან გაუქმდა</w:t>
      </w:r>
    </w:p>
    <w:p/>
    <w:p>
      <w:pPr>
        <w:spacing w:after="200"/>
      </w:pPr>
      <w:r>
        <w:rPr>
          <w:rFonts w:ascii="Arial" w:hAnsi="Arial" w:eastAsia="Arial" w:cs="Arial"/>
          <w:sz w:val="22"/>
          <w:szCs w:val="22"/>
        </w:rPr>
        <w:t xml:space="preserve">თუ ჰითროუში გაუქმებას ან შეფერხებას წააწყდებით, მიიღეთ ყველა საჭირო ზომა იმ მომენტში, რათა მოგვიანებით შეძლოთ კომპენსაციის მოთხოვნა:</w:t>
      </w:r>
    </w:p>
    <w:p>
      <w:pPr>
        <w:spacing w:after="120"/>
        <w:numPr>
          <w:ilvl w:val="0"/>
          <w:numId w:val="1"/>
        </w:numPr>
      </w:pPr>
      <w:r>
        <w:rPr>
          <w:rFonts w:ascii="Arial" w:hAnsi="Arial" w:eastAsia="Arial" w:cs="Arial"/>
          <w:sz w:val="22"/>
          <w:szCs w:val="22"/>
        </w:rPr>
        <w:t xml:space="preserve">საჩეკინო პუნქტში დაელაპარაკეთ თქვენი ავიაკომპანიის წარმომადგენლებს.</w:t>
      </w:r>
    </w:p>
    <w:p>
      <w:pPr>
        <w:spacing w:after="120"/>
        <w:numPr>
          <w:ilvl w:val="0"/>
          <w:numId w:val="1"/>
        </w:numPr>
      </w:pPr>
      <w:r>
        <w:rPr>
          <w:rFonts w:ascii="Arial" w:hAnsi="Arial" w:eastAsia="Arial" w:cs="Arial"/>
          <w:sz w:val="22"/>
          <w:szCs w:val="22"/>
        </w:rPr>
        <w:t xml:space="preserve">შეინახეთ თქვენთვის მოწოდებული ნებისმიერი ინფორმაციის ასლები</w:t>
      </w:r>
    </w:p>
    <w:p>
      <w:pPr>
        <w:spacing w:after="120"/>
        <w:numPr>
          <w:ilvl w:val="0"/>
          <w:numId w:val="1"/>
        </w:numPr>
      </w:pPr>
      <w:r>
        <w:rPr>
          <w:rFonts w:ascii="Arial" w:hAnsi="Arial" w:eastAsia="Arial" w:cs="Arial"/>
          <w:sz w:val="22"/>
          <w:szCs w:val="22"/>
        </w:rPr>
        <w:t xml:space="preserve">გადაიღეთ ფოტოები გაფრენების დაფების, თუ ისინი რაიმე სასარგებლო ინფორმაციას აჩვენებენ.</w:t>
      </w:r>
    </w:p>
    <w:p>
      <w:pPr>
        <w:spacing w:after="120"/>
        <w:numPr>
          <w:ilvl w:val="0"/>
          <w:numId w:val="1"/>
        </w:numPr>
      </w:pPr>
      <w:r>
        <w:rPr>
          <w:rFonts w:ascii="Arial" w:hAnsi="Arial" w:eastAsia="Arial" w:cs="Arial"/>
          <w:sz w:val="22"/>
          <w:szCs w:val="22"/>
        </w:rPr>
        <w:t xml:space="preserve">შეინარჩუნეთ სიმშვიდე - არ მისცეთ ავიაკომპანიას ბორტზე ასვლის უარის თქმის მიზეზი.</w:t>
      </w:r>
    </w:p>
    <w:p>
      <w:pPr>
        <w:spacing w:after="120"/>
        <w:numPr>
          <w:ilvl w:val="0"/>
          <w:numId w:val="1"/>
        </w:numPr>
      </w:pPr>
      <w:r>
        <w:rPr>
          <w:rFonts w:ascii="Arial" w:hAnsi="Arial" w:eastAsia="Arial" w:cs="Arial"/>
          <w:sz w:val="22"/>
          <w:szCs w:val="22"/>
        </w:rPr>
        <w:t xml:space="preserve">შეინახეთ ქვითრები ნებისმიერი ხარჯისთვის, მაგალითად: საკვებისთვის, ტრანსპორტისთვის, სატელეფონო/ინტერნეტ ზარებისთვის, სასტუმროებისთვის.</w:t>
      </w:r>
    </w:p>
    <w:p>
      <w:pPr>
        <w:spacing w:after="240"/>
      </w:pPr>
      <w:r>
        <w:rPr>
          <w:rFonts w:ascii="Arial" w:hAnsi="Arial" w:eastAsia="Arial" w:cs="Arial"/>
          <w:sz w:val="32"/>
          <w:szCs w:val="32"/>
          <w:b w:val="1"/>
          <w:bCs w:val="1"/>
        </w:rPr>
        <w:t xml:space="preserve">რამდენია ჰითროუს კომპენსაცია?</w:t>
      </w:r>
    </w:p>
    <w:p>
      <w:pPr>
        <w:spacing w:after="200"/>
      </w:pPr>
      <w:r>
        <w:rPr>
          <w:rFonts w:ascii="Arial" w:hAnsi="Arial" w:eastAsia="Arial" w:cs="Arial"/>
          <w:sz w:val="22"/>
          <w:szCs w:val="22"/>
        </w:rPr>
        <w:t xml:space="preserve">ჰითროუს აეროპორტიდან გაფრენების დაგვიანების შემთხვევაში კომპენსაცია დამოკიდებულია იმაზე, თუ რა მანძილზე დაფრინავთ და რამდენად გვიან ჩახვალთ დანიშნულების აეროპორტში. EC 261/2004-ის შესაბამისად, მაქსიმალური კომპენსაცია არის €600 (£520) გადაფრენებისთვის 3,500 km რომელიც სამ საათზე მეტი დაგვიანებით ჩამოდის.</w:t>
      </w:r>
    </w:p>
    <w:p>
      <w:pPr>
        <w:spacing w:after="200"/>
      </w:pPr>
      <w:r>
        <w:rPr>
          <w:rFonts w:ascii="Arial" w:hAnsi="Arial" w:eastAsia="Arial" w:cs="Arial"/>
          <w:sz w:val="22"/>
          <w:szCs w:val="22"/>
        </w:rPr>
        <w:t xml:space="preserve">Iთუ თქვენ აცხადებთ გადაჭარბებით დაჯავშნილი რეისის კომპენსაცია ან გაუქმების შემთხვევაში, შეგიძლიათ ეს მიიჩნიოთ სამ საათზე მეტი ხნის დაგვიანებად, თუ არ შემოგთავაზეს ალტერნატიული რეისი თქვენი დაგეგმილი მგზავრობის მსგავსი ჩასვლის დროით.</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რამდენია ჰითროუს კომპენსაცია?</w:t>
      </w:r>
    </w:p>
    <w:p>
      <w:pPr>
        <w:spacing w:after="200"/>
      </w:pPr>
      <w:r>
        <w:rPr>
          <w:rFonts w:ascii="Arial" w:hAnsi="Arial" w:eastAsia="Arial" w:cs="Arial"/>
          <w:sz w:val="22"/>
          <w:szCs w:val="22"/>
        </w:rPr>
        <w:t xml:space="preserve">ჰითროუს აეროპორტიდან გაფრენების დაგვიანების შემთხვევაში კომპენსაცია დამოკიდებულია იმაზე, თუ რა მანძილზე დაფრინავთ და რამდენად გვიან ჩახვალთ დანიშნულების აეროპორტში. EC 261/2004-ის შესაბამისად, მაქსიმალური კომპენსაცია არის €600 (£520) გადაფრენებისთვის 3,500 km რომელიც სამ საათზე მეტი დაგვიანებით ჩამოდის.</w:t>
      </w:r>
    </w:p>
    <w:p>
      <w:pPr>
        <w:spacing w:after="200"/>
      </w:pPr>
      <w:r>
        <w:rPr>
          <w:rFonts w:ascii="Arial" w:hAnsi="Arial" w:eastAsia="Arial" w:cs="Arial"/>
          <w:sz w:val="22"/>
          <w:szCs w:val="22"/>
        </w:rPr>
        <w:t xml:space="preserve">თუ თქვენ აცხადებთ გადაჭარბებით დაჯავშნილი რეისის კომპენსაცია ან გაუქმების შემთხვევაში, შეგიძლიათ ეს მიიჩნიოთ სამ საათზე მეტი ხნის დაგვიანებად, თუ არ შემოგთავაზეს ალტერნატიული რეისი თქვენი დაგეგმილი მგზავრობის მსგავსი ჩასვლის დროით.</w:t>
      </w:r>
    </w:p>
    <w:p>
      <w:pPr>
        <w:spacing w:after="240"/>
      </w:pPr>
      <w:r>
        <w:rPr>
          <w:rFonts w:ascii="Arial" w:hAnsi="Arial" w:eastAsia="Arial" w:cs="Arial"/>
          <w:sz w:val="26"/>
          <w:szCs w:val="26"/>
          <w:b w:val="1"/>
          <w:bCs w:val="1"/>
        </w:rPr>
        <w:t xml:space="preserve">რამდენი ტერმინალია ჰითროუს აეროპორტში?</w:t>
      </w:r>
    </w:p>
    <w:p>
      <w:pPr>
        <w:spacing w:after="200"/>
      </w:pPr>
      <w:r>
        <w:rPr>
          <w:rFonts w:ascii="Arial" w:hAnsi="Arial" w:eastAsia="Arial" w:cs="Arial"/>
          <w:sz w:val="22"/>
          <w:szCs w:val="22"/>
        </w:rPr>
        <w:t xml:space="preserve">ჰითროუს ხუთი ტერმინალი აქვს, მაგრამ მხოლოდ ოთხი გამოიყენება:</w:t>
      </w:r>
    </w:p>
    <w:p>
      <w:pPr>
        <w:spacing w:after="120"/>
        <w:numPr>
          <w:ilvl w:val="0"/>
          <w:numId w:val="1"/>
        </w:numPr>
      </w:pPr>
      <w:r>
        <w:rPr>
          <w:rFonts w:ascii="Arial" w:hAnsi="Arial" w:eastAsia="Arial" w:cs="Arial"/>
          <w:sz w:val="22"/>
          <w:szCs w:val="22"/>
        </w:rPr>
        <w:t xml:space="preserve">ტერმინალი 1 დაიხურა 2015 წელს</w:t>
      </w:r>
    </w:p>
    <w:p>
      <w:pPr>
        <w:spacing w:after="120"/>
        <w:numPr>
          <w:ilvl w:val="0"/>
          <w:numId w:val="1"/>
        </w:numPr>
      </w:pPr>
      <w:r>
        <w:rPr>
          <w:rFonts w:ascii="Arial" w:hAnsi="Arial" w:eastAsia="Arial" w:cs="Arial"/>
          <w:sz w:val="22"/>
          <w:szCs w:val="22"/>
        </w:rPr>
        <w:t xml:space="preserve">ტერმინალი 2 დედოფლის ტერმინალია, საიდანაც საერთაშორისო რეისები სრულდება.</w:t>
      </w:r>
    </w:p>
    <w:p>
      <w:pPr>
        <w:spacing w:after="120"/>
        <w:numPr>
          <w:ilvl w:val="0"/>
          <w:numId w:val="1"/>
        </w:numPr>
      </w:pPr>
      <w:r>
        <w:rPr>
          <w:rFonts w:ascii="Arial" w:hAnsi="Arial" w:eastAsia="Arial" w:cs="Arial"/>
          <w:sz w:val="22"/>
          <w:szCs w:val="22"/>
        </w:rPr>
        <w:t xml:space="preserve">ტერმინალი 3 20-ზე მეტ ავიაკომპანიას მასპინძლობს, მათ შორის Virgin Atlantic-ს.</w:t>
      </w:r>
    </w:p>
    <w:p>
      <w:pPr>
        <w:spacing w:after="120"/>
        <w:numPr>
          <w:ilvl w:val="0"/>
          <w:numId w:val="1"/>
        </w:numPr>
      </w:pPr>
      <w:r>
        <w:rPr>
          <w:rFonts w:ascii="Arial" w:hAnsi="Arial" w:eastAsia="Arial" w:cs="Arial"/>
          <w:sz w:val="22"/>
          <w:szCs w:val="22"/>
        </w:rPr>
        <w:t xml:space="preserve">ტერმინალი 4 ემსახურება ევროპულ და შორ მანძილზე მიმავალ ფრენებს.</w:t>
      </w:r>
    </w:p>
    <w:p>
      <w:pPr>
        <w:spacing w:after="120"/>
        <w:numPr>
          <w:ilvl w:val="0"/>
          <w:numId w:val="1"/>
        </w:numPr>
      </w:pPr>
      <w:r>
        <w:rPr>
          <w:rFonts w:ascii="Arial" w:hAnsi="Arial" w:eastAsia="Arial" w:cs="Arial"/>
          <w:sz w:val="22"/>
          <w:szCs w:val="22"/>
        </w:rPr>
        <w:t xml:space="preserve">ტერმინალი 5 არის British Airways-ის მთავარი ჰაბი.</w:t>
      </w:r>
    </w:p>
    <w:p>
      <w:pPr>
        <w:spacing w:after="200"/>
      </w:pPr>
      <w:r>
        <w:rPr>
          <w:rFonts w:ascii="Arial" w:hAnsi="Arial" w:eastAsia="Arial" w:cs="Arial"/>
          <w:sz w:val="22"/>
          <w:szCs w:val="22"/>
        </w:rPr>
        <w:t xml:space="preserve">შეამოწმეთ, რომელ ტერმინალებზე მოდის და მიფრინავს თქვენი რეისები და დამატებითი დრო დაიტოვეთ გადასასვლელად, თუ სხვა ტერმინალზე გადასვლა დაგჭირდებათ.</w:t>
      </w:r>
    </w:p>
    <w:p>
      <w:pPr>
        <w:spacing w:after="240"/>
      </w:pPr>
      <w:r>
        <w:rPr>
          <w:rFonts w:ascii="Arial" w:hAnsi="Arial" w:eastAsia="Arial" w:cs="Arial"/>
          <w:sz w:val="26"/>
          <w:szCs w:val="26"/>
          <w:b w:val="1"/>
          <w:bCs w:val="1"/>
        </w:rPr>
        <w:t xml:space="preserve">ჰიზროუს აეროპორტში ფრენის დაგვიანების ან გაუქმების შემთხვევაში თანხის დასაბრუნებლად განაცხადის შეტანას აქვს დროის შეზღუდვა?</w:t>
      </w:r>
    </w:p>
    <w:p>
      <w:pPr>
        <w:spacing w:after="200"/>
      </w:pPr>
      <w:r>
        <w:rPr>
          <w:rFonts w:ascii="Arial" w:hAnsi="Arial" w:eastAsia="Arial" w:cs="Arial"/>
          <w:sz w:val="22"/>
          <w:szCs w:val="22"/>
        </w:rPr>
        <w:t xml:space="preserve">1980 წლის გაერთიანებული სამეფოს ვადების შესახებ აქტის მე-9 მუხლის თანახმად, კომპენსაციის მოთხოვნით სარჩელის წარსადგენად გაქვთ ექვს წლამდე ვადა, რომელიც ითვლება:</w:t>
      </w:r>
    </w:p>
    <w:p>
      <w:pPr>
        <w:spacing w:after="120"/>
        <w:numPr>
          <w:ilvl w:val="0"/>
          <w:numId w:val="1"/>
        </w:numPr>
      </w:pPr>
      <w:r>
        <w:rPr>
          <w:rFonts w:ascii="Arial" w:hAnsi="Arial" w:eastAsia="Arial" w:cs="Arial"/>
          <w:sz w:val="22"/>
          <w:szCs w:val="22"/>
        </w:rPr>
        <w:t xml:space="preserve">გაუქმებული ფრენებისთვის დაგეგმილი გამგზავრების თარიღი</w:t>
      </w:r>
    </w:p>
    <w:p>
      <w:pPr>
        <w:spacing w:after="120"/>
        <w:numPr>
          <w:ilvl w:val="0"/>
          <w:numId w:val="1"/>
        </w:numPr>
      </w:pPr>
      <w:r>
        <w:rPr>
          <w:rFonts w:ascii="Arial" w:hAnsi="Arial" w:eastAsia="Arial" w:cs="Arial"/>
          <w:sz w:val="22"/>
          <w:szCs w:val="22"/>
        </w:rPr>
        <w:t xml:space="preserve">შეფერხებული ფრენებისთვის ფაქტობრივი გამგზავრების თარიღი</w:t>
      </w:r>
    </w:p>
    <w:p>
      <w:pPr>
        <w:spacing w:after="200"/>
      </w:pPr>
      <w:r>
        <w:rPr>
          <w:rFonts w:ascii="Arial" w:hAnsi="Arial" w:eastAsia="Arial" w:cs="Arial"/>
          <w:sz w:val="22"/>
          <w:szCs w:val="22"/>
        </w:rPr>
        <w:t xml:space="preserve">თუმცა, უმჯობესია, ანაზღაურება რაც შეიძლება მალე მოითხოვოთ – ანაზღაურების მოთხოვნების უმეტესობა მოგზაურობის თარიღიდან 2-3 წლის განმავლობაში იგზავნება..</w:t>
      </w:r>
    </w:p>
    <w:p>
      <w:pPr>
        <w:spacing w:after="240"/>
      </w:pPr>
      <w:r>
        <w:rPr>
          <w:rFonts w:ascii="Arial" w:hAnsi="Arial" w:eastAsia="Arial" w:cs="Arial"/>
          <w:sz w:val="26"/>
          <w:szCs w:val="26"/>
          <w:b w:val="1"/>
          <w:bCs w:val="1"/>
        </w:rPr>
        <w:t xml:space="preserve">რამდენ ხანში მიიღება, როგორც წესი, კომპენსაცია რეისის დაგვიანების ან გაუქმებისთვის ჰითროუს აეროპორტში?</w:t>
      </w:r>
    </w:p>
    <w:p>
      <w:pPr>
        <w:spacing w:after="200"/>
      </w:pPr>
      <w:r>
        <w:rPr>
          <w:rFonts w:ascii="Arial" w:hAnsi="Arial" w:eastAsia="Arial" w:cs="Arial"/>
          <w:sz w:val="22"/>
          <w:szCs w:val="22"/>
        </w:rPr>
        <w:t xml:space="preserve">ეს დამოკიდებულია ავიაკომპანიაზე, რომლისგანაც მოითხოვთ ანაზღაურებას. ზოგადად, ავიაკომპანიების უმეტესობა ანაზღაურების ნებისმიერი მოთხოვნის დასამუშავებლად მინიმუმ 30 დღეს ითხოვს. თუ თვლით, რომ ავიაკომპანიას პასუხის გაცემა ზედმეტად დიდხანს უტარდება, შეგიძლიათ სთხოვოთ Skycop-ს, რომ თქვენი საჩივარი დაამუშაოს.</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დაჯავშნის, გაუქმების ან დაგვიანებული ჩამოსვლის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2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2026-04-15T04:36:25+00:00</dcterms:created>
  <dcterms:modified xsi:type="dcterms:W3CDTF">2026-04-15T04:36:25+00:00</dcterms:modified>
</cp:coreProperties>
</file>

<file path=docProps/custom.xml><?xml version="1.0" encoding="utf-8"?>
<Properties xmlns="http://schemas.openxmlformats.org/officeDocument/2006/custom-properties" xmlns:vt="http://schemas.openxmlformats.org/officeDocument/2006/docPropsVTypes"/>
</file>