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ამსტერდამის Schiphol აეროპორტის კომპენსაცია - Skycop</w:t>
      </w:r>
    </w:p>
    <w:p>
      <w:pPr>
        <w:spacing w:after="360"/>
      </w:pPr>
      <w:r>
        <w:rPr>
          <w:rFonts w:ascii="Arial" w:hAnsi="Arial" w:eastAsia="Arial" w:cs="Arial"/>
          <w:color w:val="666666"/>
          <w:sz w:val="22"/>
          <w:szCs w:val="22"/>
          <w:i w:val="1"/>
          <w:iCs w:val="1"/>
        </w:rPr>
        <w:t xml:space="preserve">Meta Description: მიიღეთ €600-მდე კომპენსაცია ამსტერდამის Schiphol აეროპორტში ფრენის დაგვიანებისა ან გაუქმების შემთხვევაში ✅ სტრაიკი, ტექნიკური პრობლემა და სხვა მიზეზები.</w:t>
      </w:r>
    </w:p>
    <w:p>
      <w:pPr>
        <w:spacing w:after="240"/>
      </w:pPr>
      <w:r>
        <w:rPr>
          <w:rFonts w:ascii="Arial" w:hAnsi="Arial" w:eastAsia="Arial" w:cs="Arial"/>
          <w:sz w:val="36"/>
          <w:szCs w:val="36"/>
          <w:b w:val="1"/>
          <w:bCs w:val="1"/>
        </w:rPr>
        <w:t xml:space="preserve">ამსტერდამის სხიპჰოლის აეროპორტი: დაგვიანებული რეისის კომპენსაცია</w:t>
      </w:r>
    </w:p>
    <w:p>
      <w:pPr>
        <w:spacing w:after="200"/>
      </w:pPr>
      <w:r>
        <w:rPr>
          <w:rFonts w:ascii="Arial" w:hAnsi="Arial" w:eastAsia="Arial" w:cs="Arial"/>
          <w:sz w:val="22"/>
          <w:szCs w:val="22"/>
        </w:rPr>
        <w:t xml:space="preserve">რეგულაციის EC 261/2004-ის თანახმად, ამსტერდამის სკიპოლის აეროპორტის საჰაერო მგზავრებს შეუძლიათ მოითხოვონ კომპენსაცია €600 მდე ოდენობით დაგვიანებული, გაუქმებული ან გადაჭარბებული დაჯავშნილი ფრენისთვის. შეამოწმეთ თქვენი ფრენა დღესვე და მიიღეთ კომპენსაცია.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მგზავრის უფლებები ამსტერდამის სკიპოლის აეროპორტში რეისის გაუქმების შემთხვევაში</w:t>
      </w:r>
    </w:p>
    <w:p>
      <w:pPr>
        <w:spacing w:after="200"/>
      </w:pPr>
      <w:r>
        <w:rPr>
          <w:rFonts w:ascii="Arial" w:hAnsi="Arial" w:eastAsia="Arial" w:cs="Arial"/>
          <w:sz w:val="22"/>
          <w:szCs w:val="22"/>
        </w:rPr>
        <w:t xml:space="preserve">რეგულაციის EC 261/2004-ის თანახმად, მგზავრებს შეიძლება ჰქონდეთ კომპენსაციის, ალტერნატიული ტრანსპორტირების ან ხარჯების ანაზღაურების, ასევე საკვებით, კომუნიკაციითა და განთავსებით დახმარების მიღების უფლება.</w:t>
      </w:r>
    </w:p>
    <w:p>
      <w:pPr>
        <w:spacing w:after="240"/>
      </w:pPr>
      <w:r>
        <w:rPr>
          <w:rFonts w:ascii="Arial" w:hAnsi="Arial" w:eastAsia="Arial" w:cs="Arial"/>
          <w:sz w:val="32"/>
          <w:szCs w:val="32"/>
          <w:b w:val="1"/>
          <w:bCs w:val="1"/>
        </w:rPr>
        <w:t xml:space="preserve">ამსტერდამ-სხიპოლის გაცდენილი / გაუქმებული / ზედმეტად დაჯავშნილი რეისის კომპენსაცია</w:t>
      </w:r>
    </w:p>
    <w:p>
      <w:pPr>
        <w:spacing w:after="240"/>
      </w:pPr>
      <w:r>
        <w:rPr>
          <w:rFonts w:ascii="Arial" w:hAnsi="Arial" w:eastAsia="Arial" w:cs="Arial"/>
          <w:sz w:val="28"/>
          <w:szCs w:val="28"/>
          <w:b w:val="1"/>
          <w:bCs w:val="1"/>
        </w:rPr>
        <w:t xml:space="preserve">ფრენის დაგვიანებისა და გაუქმების ტიპები</w:t>
      </w:r>
    </w:p>
    <w:p>
      <w:pPr>
        <w:spacing w:after="120"/>
        <w:numPr>
          <w:ilvl w:val="0"/>
          <w:numId w:val="1"/>
        </w:numPr>
      </w:pPr>
      <w:r>
        <w:rPr>
          <w:rFonts w:ascii="Arial" w:hAnsi="Arial" w:eastAsia="Arial" w:cs="Arial"/>
          <w:sz w:val="22"/>
          <w:szCs w:val="22"/>
        </w:rPr>
        <w:t xml:space="preserve">ამინდთან დაკავშირებული შეფერხებები და გაუქმებები</w:t>
      </w:r>
    </w:p>
    <w:p>
      <w:pPr>
        <w:spacing w:after="120"/>
        <w:numPr>
          <w:ilvl w:val="0"/>
          <w:numId w:val="1"/>
        </w:numPr>
      </w:pPr>
      <w:r>
        <w:rPr>
          <w:rFonts w:ascii="Arial" w:hAnsi="Arial" w:eastAsia="Arial" w:cs="Arial"/>
          <w:sz w:val="22"/>
          <w:szCs w:val="22"/>
        </w:rPr>
        <w:t xml:space="preserve">მექანიკური პრობლემები ან თვითმფრინავის ტექნიკური მომსახურების შეფერხებები</w:t>
      </w:r>
    </w:p>
    <w:p>
      <w:pPr>
        <w:spacing w:after="120"/>
        <w:numPr>
          <w:ilvl w:val="0"/>
          <w:numId w:val="1"/>
        </w:numPr>
      </w:pPr>
      <w:r>
        <w:rPr>
          <w:rFonts w:ascii="Arial" w:hAnsi="Arial" w:eastAsia="Arial" w:cs="Arial"/>
          <w:sz w:val="22"/>
          <w:szCs w:val="22"/>
        </w:rPr>
        <w:t xml:space="preserve">საჰაერო მოძრაობის მართვის შეფერხებები</w:t>
      </w:r>
    </w:p>
    <w:p>
      <w:pPr>
        <w:spacing w:after="120"/>
        <w:numPr>
          <w:ilvl w:val="0"/>
          <w:numId w:val="1"/>
        </w:numPr>
      </w:pPr>
      <w:r>
        <w:rPr>
          <w:rFonts w:ascii="Arial" w:hAnsi="Arial" w:eastAsia="Arial" w:cs="Arial"/>
          <w:sz w:val="22"/>
          <w:szCs w:val="22"/>
        </w:rPr>
        <w:t xml:space="preserve">გვიან ჩამოსული თვითმფრინავი</w:t>
      </w:r>
    </w:p>
    <w:p>
      <w:pPr>
        <w:spacing w:after="120"/>
        <w:numPr>
          <w:ilvl w:val="0"/>
          <w:numId w:val="1"/>
        </w:numPr>
      </w:pPr>
      <w:r>
        <w:rPr>
          <w:rFonts w:ascii="Arial" w:hAnsi="Arial" w:eastAsia="Arial" w:cs="Arial"/>
          <w:sz w:val="22"/>
          <w:szCs w:val="22"/>
        </w:rPr>
        <w:t xml:space="preserve">ეკიპაჟთან დაკავშირებული შეფერხებები (მაგ., ეკიპაჟის დასვენება, გრაფიკული შეუთავსებლობა, ავადმყოფობა)</w:t>
      </w:r>
    </w:p>
    <w:p>
      <w:pPr>
        <w:spacing w:after="240"/>
      </w:pPr>
      <w:r>
        <w:rPr>
          <w:rFonts w:ascii="Arial" w:hAnsi="Arial" w:eastAsia="Arial" w:cs="Arial"/>
          <w:sz w:val="26"/>
          <w:szCs w:val="26"/>
          <w:b w:val="1"/>
          <w:bCs w:val="1"/>
        </w:rPr>
        <w:t xml:space="preserve">როგორ შევამოწმოთ ფრენის სტატუსი და ინფორმაცია შეფერხების შესახებ</w:t>
      </w:r>
    </w:p>
    <w:p>
      <w:pPr>
        <w:spacing w:after="200"/>
      </w:pPr>
      <w:r>
        <w:rPr>
          <w:rFonts w:ascii="Arial" w:hAnsi="Arial" w:eastAsia="Arial" w:cs="Arial"/>
          <w:sz w:val="22"/>
          <w:szCs w:val="22"/>
        </w:rPr>
        <w:t xml:space="preserve">ფრენის სტატუსისა და შეფერხების შესახებ ინფორმაციის შესამოწმებლად, ეწვიეთ თქვენი ავიაკომპანიის ვებსაიტს ან აპლიკაციას, ან გამოიყენეთ მესამე მხარის ფრენების თვალთვალის სერვისი. უბრალოდ შეიყვანეთ თქვენი ფრენის ნომერი და მგზავრობის თარიღი, რათა რეალურ დროში ნახოთ სქიპოლის ნებისმიერი შეფერხების ან თქვენი მარშრუტის ცვლილების შესახებ განახლებები.</w:t>
      </w:r>
    </w:p>
    <w:p>
      <w:pPr>
        <w:spacing w:after="240"/>
      </w:pPr>
      <w:r>
        <w:rPr>
          <w:rFonts w:ascii="Arial" w:hAnsi="Arial" w:eastAsia="Arial" w:cs="Arial"/>
          <w:sz w:val="28"/>
          <w:szCs w:val="28"/>
          <w:b w:val="1"/>
          <w:bCs w:val="1"/>
        </w:rPr>
        <w:t xml:space="preserve">როდის გაქვთ უფლება ამსტერდამის სხიპოლის რეისის კომპენსაციაზე?</w:t>
      </w:r>
    </w:p>
    <w:p>
      <w:pPr>
        <w:spacing w:after="120"/>
        <w:numPr>
          <w:ilvl w:val="0"/>
          <w:numId w:val="1"/>
        </w:numPr>
      </w:pPr>
      <w:r>
        <w:rPr>
          <w:rFonts w:ascii="Arial" w:hAnsi="Arial" w:eastAsia="Arial" w:cs="Arial"/>
          <w:sz w:val="22"/>
          <w:szCs w:val="22"/>
        </w:rPr>
        <w:t xml:space="preserve">ავიაკომპანიამ 14 დღით ადრე წინასწარი შეტყობინების გარეშე გააუქმა ფრენა;</w:t>
      </w:r>
    </w:p>
    <w:p>
      <w:pPr>
        <w:spacing w:after="120"/>
        <w:numPr>
          <w:ilvl w:val="0"/>
          <w:numId w:val="1"/>
        </w:numPr>
      </w:pPr>
      <w:r>
        <w:rPr>
          <w:rFonts w:ascii="Arial" w:hAnsi="Arial" w:eastAsia="Arial" w:cs="Arial"/>
          <w:sz w:val="22"/>
          <w:szCs w:val="22"/>
        </w:rPr>
        <w:t xml:space="preserve">ფრენა დაგვიანდა 3 საათზე მეტხანს საბოლოო დანიშნულების ადგილამდე;</w:t>
      </w:r>
    </w:p>
    <w:p>
      <w:pPr>
        <w:spacing w:after="120"/>
        <w:numPr>
          <w:ilvl w:val="0"/>
          <w:numId w:val="1"/>
        </w:numPr>
      </w:pPr>
      <w:r>
        <w:rPr>
          <w:rFonts w:ascii="Arial" w:hAnsi="Arial" w:eastAsia="Arial" w:cs="Arial"/>
          <w:sz w:val="22"/>
          <w:szCs w:val="22"/>
        </w:rPr>
        <w:t xml:space="preserve">ჩასხდენაზე უარი ითქვა ზედმეტად დაჯავშნის გამო;</w:t>
      </w:r>
    </w:p>
    <w:p>
      <w:pPr>
        <w:spacing w:after="240"/>
      </w:pPr>
      <w:r>
        <w:rPr>
          <w:rFonts w:ascii="Arial" w:hAnsi="Arial" w:eastAsia="Arial" w:cs="Arial"/>
          <w:sz w:val="26"/>
          <w:szCs w:val="26"/>
          <w:b w:val="1"/>
          <w:bCs w:val="1"/>
        </w:rPr>
        <w:t xml:space="preserve">თქვენი რეისი უნდა შეესაბამებოდეს ევროკავშირის წესებს:</w:t>
      </w:r>
    </w:p>
    <w:p>
      <w:pPr>
        <w:spacing w:after="200"/>
      </w:pPr>
      <w:r>
        <w:rPr>
          <w:rFonts w:ascii="Arial" w:hAnsi="Arial" w:eastAsia="Arial" w:cs="Arial"/>
          <w:sz w:val="22"/>
          <w:szCs w:val="22"/>
        </w:rPr>
        <w:t xml:space="preserve">თქვენი რეისი გაფრინდა ევროკავშირის ქვეყნის აეროპორტიდან.</w:t>
      </w:r>
    </w:p>
    <w:p>
      <w:pPr>
        <w:spacing w:after="240"/>
      </w:pPr>
      <w:r>
        <w:rPr>
          <w:rFonts w:ascii="Arial" w:hAnsi="Arial" w:eastAsia="Arial" w:cs="Arial"/>
          <w:sz w:val="26"/>
          <w:szCs w:val="26"/>
          <w:b w:val="1"/>
          <w:bCs w:val="1"/>
        </w:rPr>
        <w:t xml:space="preserve">თქვენი რეისი დაეშვა ევროკავშირში:</w:t>
      </w:r>
    </w:p>
    <w:p>
      <w:pPr>
        <w:spacing w:after="200"/>
      </w:pPr>
      <w:r>
        <w:rPr>
          <w:rFonts w:ascii="Arial" w:hAnsi="Arial" w:eastAsia="Arial" w:cs="Arial"/>
          <w:sz w:val="22"/>
          <w:szCs w:val="22"/>
        </w:rPr>
        <w:t xml:space="preserve">თქვენი რეისი არ დაწყებულა ევროკავშირიდან. თუმცა, რეისს ასრულებდა ევროკავშირში რეგისტრირებული ავიაკომპანია და ის დაეშვა ევროკავშირის აეროპორტში.</w:t>
      </w:r>
    </w:p>
    <w:p>
      <w:pPr>
        <w:spacing w:after="240"/>
      </w:pPr>
      <w:r>
        <w:rPr>
          <w:rFonts w:ascii="Arial" w:hAnsi="Arial" w:eastAsia="Arial" w:cs="Arial"/>
          <w:sz w:val="28"/>
          <w:szCs w:val="28"/>
          <w:b w:val="1"/>
          <w:bCs w:val="1"/>
        </w:rPr>
        <w:t xml:space="preserve">რამდენ კომპენსაციას მიიღებთ ამსტერდამის სკიპოლის აეროპორტში შეფერხებული ფრენისთვის?</w:t>
      </w:r>
    </w:p>
    <w:p>
      <w:pPr>
        <w:spacing w:after="240"/>
      </w:pPr>
      <w:r>
        <w:rPr>
          <w:rFonts w:ascii="Arial" w:hAnsi="Arial" w:eastAsia="Arial" w:cs="Arial"/>
          <w:sz w:val="26"/>
          <w:szCs w:val="26"/>
          <w:b w:val="1"/>
          <w:bCs w:val="1"/>
        </w:rPr>
        <w:t xml:space="preserve">ფრენის კომპენსაცია დამოკიდებულია ფრენის მანძილზე:</w:t>
      </w:r>
    </w:p>
    <w:p>
      <w:pPr>
        <w:spacing w:after="120"/>
        <w:numPr>
          <w:ilvl w:val="0"/>
          <w:numId w:val="1"/>
        </w:numPr>
      </w:pPr>
      <w:r>
        <w:rPr>
          <w:rFonts w:ascii="Arial" w:hAnsi="Arial" w:eastAsia="Arial" w:cs="Arial"/>
          <w:sz w:val="22"/>
          <w:szCs w:val="22"/>
        </w:rPr>
        <w:t xml:space="preserve">მდე 1,500 km ან ნაკლები: მდე €250</w:t>
      </w:r>
    </w:p>
    <w:p>
      <w:pPr>
        <w:spacing w:after="120"/>
        <w:numPr>
          <w:ilvl w:val="0"/>
          <w:numId w:val="1"/>
        </w:numPr>
      </w:pPr>
      <w:r>
        <w:rPr>
          <w:rFonts w:ascii="Arial" w:hAnsi="Arial" w:eastAsia="Arial" w:cs="Arial"/>
          <w:sz w:val="22"/>
          <w:szCs w:val="22"/>
        </w:rPr>
        <w:t xml:space="preserve">შორის 1,500 – 3,500 km: მდე €400</w:t>
      </w:r>
    </w:p>
    <w:p>
      <w:pPr>
        <w:spacing w:after="120"/>
        <w:numPr>
          <w:ilvl w:val="0"/>
          <w:numId w:val="1"/>
        </w:numPr>
      </w:pPr>
      <w:r>
        <w:rPr>
          <w:rFonts w:ascii="Arial" w:hAnsi="Arial" w:eastAsia="Arial" w:cs="Arial"/>
          <w:sz w:val="22"/>
          <w:szCs w:val="22"/>
        </w:rPr>
        <w:t xml:space="preserve">ათასზე მეტი 3500 km: მდე €600</w:t>
      </w:r>
    </w:p>
    <w:p>
      <w:pPr>
        <w:spacing w:after="240"/>
      </w:pPr>
      <w:r>
        <w:rPr>
          <w:rFonts w:ascii="Arial" w:hAnsi="Arial" w:eastAsia="Arial" w:cs="Arial"/>
          <w:sz w:val="28"/>
          <w:szCs w:val="28"/>
          <w:b w:val="1"/>
          <w:bCs w:val="1"/>
        </w:rPr>
        <w:t xml:space="preserve">როდის არ გაქვთ ფრენის კომპენსაციის მიღების უფლება?</w:t>
      </w:r>
    </w:p>
    <w:p>
      <w:pPr>
        <w:spacing w:after="240"/>
      </w:pPr>
      <w:r>
        <w:rPr>
          <w:rFonts w:ascii="Arial" w:hAnsi="Arial" w:eastAsia="Arial" w:cs="Arial"/>
          <w:sz w:val="26"/>
          <w:szCs w:val="26"/>
          <w:b w:val="1"/>
          <w:bCs w:val="1"/>
        </w:rPr>
        <w:t xml:space="preserve">ინციდენტები ამსტერდამის სხიპჰოლზე</w:t>
      </w:r>
    </w:p>
    <w:p>
      <w:pPr>
        <w:spacing w:after="200"/>
      </w:pPr>
      <w:r>
        <w:rPr>
          <w:rFonts w:ascii="Arial" w:hAnsi="Arial" w:eastAsia="Arial" w:cs="Arial"/>
          <w:sz w:val="22"/>
          <w:szCs w:val="22"/>
        </w:rPr>
        <w:t xml:space="preserve">წარსულს ჩაჰყვა ავიაციის ის დრო, როდესაც თვითმფრინავის ასაფრენად და დასაჯდომად საწყობი და ბალახიანი მოედანიც კი საკმარისი იყო. დღესდღეობით აეროპორტები უზარმაზარი ნაგებობებია, რომლებიც მგზავრებითა და პერსონალითაა სავსე. და ზოგჯერ რაღაცები ცუდად მიდის.</w:t>
      </w:r>
    </w:p>
    <w:p>
      <w:pPr>
        <w:spacing w:after="200"/>
      </w:pPr>
      <w:r>
        <w:rPr>
          <w:rFonts w:ascii="Arial" w:hAnsi="Arial" w:eastAsia="Arial" w:cs="Arial"/>
          <w:sz w:val="22"/>
          <w:szCs w:val="22"/>
        </w:rPr>
        <w:t xml:space="preserve">არც აეროპორტი და არც ავიაკომპანია არ არის პასუხისმგებელი, თუ თქვენი ფრენა ომის ან პოლიტიკური კრიზისის გამო შეფერხდა. მათ ასევე არ შეუძლიათ ტერორისტული აქტების გაკონტროლება. ამავდროულად, რთულია იმის პროგნოზირება, თუ როდის გაფუჭდება აეროპორტის მგრძნობიარე აღჭურვილობა. როგორც წესი, წარუმატებელმა დაშვებამ შეიძლება დააზიანოს ასაფრენ-დასაფრენ ბილიკზე განთავსებული განათება და მონიშვნები, მაგრამ შესაძლოა სხვა ინციდენტებიც მოხდეს.</w:t>
      </w:r>
    </w:p>
    <w:p>
      <w:pPr>
        <w:spacing w:after="200"/>
      </w:pPr>
      <w:r>
        <w:rPr>
          <w:rFonts w:ascii="Arial" w:hAnsi="Arial" w:eastAsia="Arial" w:cs="Arial"/>
          <w:sz w:val="22"/>
          <w:szCs w:val="22"/>
        </w:rPr>
        <w:t xml:space="preserve">რეგულაცია (EC) 261/2004 ითვალისწინებს, რომ აეროპორტის ოპერაციებთან დაკავშირებული ასეთი ინციდენტები ავიაკომპანიების კონტროლს არ ექვემდებარება. შესაბამისად, თქვენ არ გაქვთ უფლება, მოითხოვოთ კომპენსაცია ამსტერდამის აეროპორტისგან. თუმცა, ეს არ ნიშნავს, რომ ავიაკომპანიამ არ უნდა იზრუნოს თქვენზე!</w:t>
      </w:r>
    </w:p>
    <w:p>
      <w:pPr>
        <w:spacing w:after="240"/>
      </w:pPr>
      <w:r>
        <w:rPr>
          <w:rFonts w:ascii="Arial" w:hAnsi="Arial" w:eastAsia="Arial" w:cs="Arial"/>
          <w:sz w:val="26"/>
          <w:szCs w:val="26"/>
          <w:b w:val="1"/>
          <w:bCs w:val="1"/>
        </w:rPr>
        <w:t xml:space="preserve">გაფიცვები ამსტერდამის სხიპჰოლზე</w:t>
      </w:r>
    </w:p>
    <w:p>
      <w:pPr>
        <w:spacing w:after="200"/>
      </w:pPr>
      <w:r>
        <w:rPr>
          <w:rFonts w:ascii="Arial" w:hAnsi="Arial" w:eastAsia="Arial" w:cs="Arial"/>
          <w:sz w:val="22"/>
          <w:szCs w:val="22"/>
        </w:rPr>
        <w:t xml:space="preserve">აეროპორტებში ბევრი ადამიანია დასაქმებული. ეს არ ნიშნავს, რომ ყველა მათგანი კმაყოფილია თავისი სამუშაო პირობებით! შესაბამისად, ნებისმიერი აეროპორტის მუშაობა შეიძლება გაჩერდეს გაფიცვის გამო – და ეს ნიშნავს ამსტერდამის სკიპოლის ფრენების შეფერხებასა და გაუქმებას.</w:t>
      </w:r>
    </w:p>
    <w:p>
      <w:pPr>
        <w:spacing w:after="200"/>
      </w:pPr>
      <w:r>
        <w:rPr>
          <w:rFonts w:ascii="Arial" w:hAnsi="Arial" w:eastAsia="Arial" w:cs="Arial"/>
          <w:sz w:val="22"/>
          <w:szCs w:val="22"/>
        </w:rPr>
        <w:t xml:space="preserve">საჰაერო მოძრაობის მაკონტროლებლების გაფიცვა, სავარაუდოდ, ყველაზე ცუდია, რადგან მათ შეუძლიათ გავლენა მოახდინონ ფრენებზე არა მხოლოდ აეროპორტში, არამედ ახლომდებარე აეროპორტებშიც. თუმცა, ცოტა ხნის წინ ჩვენ ვნახეთ სხვადასხვა კატეგორიის თანამშრომლები, დაწყებული ბარგის დამმუშავებლებიდან, დამთავრებული უსაფრთხოების თანამშრომლებით, რომლებიც ამსტერდამის სხიპოლის აეროპორტში გაიფიცნენ.</w:t>
      </w:r>
    </w:p>
    <w:p>
      <w:pPr>
        <w:spacing w:after="200"/>
      </w:pPr>
      <w:r>
        <w:rPr>
          <w:rFonts w:ascii="Arial" w:hAnsi="Arial" w:eastAsia="Arial" w:cs="Arial"/>
          <w:sz w:val="22"/>
          <w:szCs w:val="22"/>
        </w:rPr>
        <w:t xml:space="preserve">რეგულაციის (EC) 261/2004 თანახმად, აეროპორტის პერსონალის გაფიცვა ავიაკომპანიების კონტროლს არ ექვემდებარება. შესაბამისად, ამ მიზეზით დაგვიანებული ან გაუქმებული ფრენის შემთხვევაში, ამსტერდამის სხიპოლის აეროპორტის კომპენსაციის მიღების უფლება არ არსებობს.</w:t>
      </w:r>
    </w:p>
    <w:p>
      <w:pPr>
        <w:spacing w:after="240"/>
      </w:pPr>
      <w:r>
        <w:rPr>
          <w:rFonts w:ascii="Arial" w:hAnsi="Arial" w:eastAsia="Arial" w:cs="Arial"/>
          <w:sz w:val="26"/>
          <w:szCs w:val="26"/>
          <w:b w:val="1"/>
          <w:bCs w:val="1"/>
        </w:rPr>
        <w:t xml:space="preserve">ამსტერდამის სხიპჰოლის აეროპორტში ცუდი ამინდი</w:t>
      </w:r>
    </w:p>
    <w:p>
      <w:pPr>
        <w:spacing w:after="200"/>
      </w:pPr>
      <w:r>
        <w:rPr>
          <w:rFonts w:ascii="Arial" w:hAnsi="Arial" w:eastAsia="Arial" w:cs="Arial"/>
          <w:sz w:val="22"/>
          <w:szCs w:val="22"/>
        </w:rPr>
        <w:t xml:space="preserve">თვითმფრინავები შეიძლება დიდი და თანამედროვე იყოს, მაგრამ ისინი ყველა ამინდის პირობების მიმართ დაუცველია. ამიტომ, ცუდმა ამინდმა შეიძლება გამოიწვიოს ამსტერდამის სკიპოლის აეროპორტში რეისების დაგვიანება და გაუქმება. ეს ხშირად ზამთარში ხდება, როდესაც თოვლმა შეიძლება საქმეები ადვილად არია.</w:t>
      </w:r>
    </w:p>
    <w:p>
      <w:pPr>
        <w:spacing w:after="200"/>
      </w:pPr>
      <w:r>
        <w:rPr>
          <w:rFonts w:ascii="Arial" w:hAnsi="Arial" w:eastAsia="Arial" w:cs="Arial"/>
          <w:sz w:val="22"/>
          <w:szCs w:val="22"/>
        </w:rPr>
        <w:t xml:space="preserve">ქარის სიჩქარე და ხილვადობა ამინდით გამოწვეული შეფერხებების ერთ-ერთი ყველაზე გავრცელებული მიზეზია. და მხოლოდ იმიტომ, რომ თქვენს აეროპორტში ამინდი კარგია, არ ნიშნავს, რომ თქვენს დანიშნულების ადგილასაც ასეთია. თუ იმ აეროპორტში, სადაც გაფრენას ცდილობთ, ამინდი ფრენისთვის არასათანადოა, ავიაკომპანიას სხვა გზა არ რჩება, გარდა იმისა, რომ რეისი დააყოვნოს ან გააუქმოს.</w:t>
      </w:r>
    </w:p>
    <w:p>
      <w:pPr>
        <w:spacing w:after="200"/>
      </w:pPr>
      <w:r>
        <w:rPr>
          <w:rFonts w:ascii="Arial" w:hAnsi="Arial" w:eastAsia="Arial" w:cs="Arial"/>
          <w:sz w:val="22"/>
          <w:szCs w:val="22"/>
        </w:rPr>
        <w:t xml:space="preserve">რადგან ავიაკომპანიებს ამინდის გაკონტროლება არ შეუძლიათ, რეგულაცია (EC) 261/2004 მათ არ აკისრებს პასუხისმგებლობას ასეთ შემთხვევებში ფრენების შეფერხებაზე.</w:t>
      </w:r>
    </w:p>
    <w:p>
      <w:pPr>
        <w:spacing w:after="240"/>
      </w:pPr>
      <w:r>
        <w:rPr>
          <w:rFonts w:ascii="Arial" w:hAnsi="Arial" w:eastAsia="Arial" w:cs="Arial"/>
          <w:sz w:val="32"/>
          <w:szCs w:val="32"/>
          <w:b w:val="1"/>
          <w:bCs w:val="1"/>
        </w:rPr>
        <w:t xml:space="preserve">სკაიკოპმა გაფრთხილების გარეშე ჩასხდომაზე უარი გითხრათ?</w:t>
      </w:r>
    </w:p>
    <w:p>
      <w:pPr>
        <w:spacing w:after="200"/>
      </w:pPr>
      <w:r>
        <w:rPr>
          <w:rFonts w:ascii="Arial" w:hAnsi="Arial" w:eastAsia="Arial" w:cs="Arial"/>
          <w:sz w:val="22"/>
          <w:szCs w:val="22"/>
        </w:rPr>
        <w:t xml:space="preserve">ზედმეტმა დაჯავშნამ (ზედმეტად დაჯავშნა-მა) თქვენი მოგზაურობა გააფუჭა? შესაძლოა, ბოლო 3 წლის განმავლობაში ჩასხდომაზე უარის თქმის გამო €600 მდე თანხა გეკუთვნოდეთ.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როგორ მივიღოთ კომპენსაცია დაგვიანებული ან გაუქმებული რეისისთვის ამსტერდამის სკიპოლის აეროპორტში</w:t>
      </w:r>
    </w:p>
    <w:p>
      <w:pPr>
        <w:spacing w:after="240"/>
      </w:pPr>
      <w:r>
        <w:rPr>
          <w:rFonts w:ascii="Arial" w:hAnsi="Arial" w:eastAsia="Arial" w:cs="Arial"/>
          <w:sz w:val="26"/>
          <w:szCs w:val="26"/>
          <w:b w:val="1"/>
          <w:bCs w:val="1"/>
        </w:rPr>
        <w:t xml:space="preserve">მტკიცებულებების შეგროვება</w:t>
      </w:r>
    </w:p>
    <w:p>
      <w:pPr>
        <w:spacing w:after="120"/>
        <w:numPr>
          <w:ilvl w:val="0"/>
          <w:numId w:val="1"/>
        </w:numPr>
      </w:pPr>
      <w:r>
        <w:rPr>
          <w:rFonts w:ascii="Arial" w:hAnsi="Arial" w:eastAsia="Arial" w:cs="Arial"/>
          <w:sz w:val="22"/>
          <w:szCs w:val="22"/>
        </w:rPr>
        <w:t xml:space="preserve">შეაგროვეთ ყველა შესაბამისი დოკუმენტი, როგორიცაა თქვენი ბილეთი, ჩასხდომის ბარათი და ქვითრები</w:t>
      </w:r>
    </w:p>
    <w:p>
      <w:pPr>
        <w:spacing w:after="240"/>
      </w:pPr>
      <w:r>
        <w:rPr>
          <w:rFonts w:ascii="Arial" w:hAnsi="Arial" w:eastAsia="Arial" w:cs="Arial"/>
          <w:sz w:val="26"/>
          <w:szCs w:val="26"/>
          <w:b w:val="1"/>
          <w:bCs w:val="1"/>
        </w:rPr>
        <w:t xml:space="preserve">მოთხოვნის წარდგენა</w:t>
      </w:r>
    </w:p>
    <w:p>
      <w:pPr>
        <w:spacing w:after="120"/>
        <w:numPr>
          <w:ilvl w:val="0"/>
          <w:numId w:val="1"/>
        </w:numPr>
      </w:pPr>
      <w:r>
        <w:rPr>
          <w:rFonts w:ascii="Arial" w:hAnsi="Arial" w:eastAsia="Arial" w:cs="Arial"/>
          <w:sz w:val="22"/>
          <w:szCs w:val="22"/>
        </w:rPr>
        <w:t xml:space="preserve">აეროპორტისთვის ზარალის ანაზღაურების მოთხოვნის წარდგენა ავიაკომპანიის მიერ დადგენილი კონკრეტული პროცედურებისა და ვადების შესაბამისად</w:t>
      </w:r>
    </w:p>
    <w:p>
      <w:pPr>
        <w:spacing w:after="240"/>
      </w:pPr>
      <w:r>
        <w:rPr>
          <w:rFonts w:ascii="Arial" w:hAnsi="Arial" w:eastAsia="Arial" w:cs="Arial"/>
          <w:sz w:val="26"/>
          <w:szCs w:val="26"/>
          <w:b w:val="1"/>
          <w:bCs w:val="1"/>
        </w:rPr>
        <w:t xml:space="preserve">ავიაკომპანიების პასუხებთან გამკლავება</w:t>
      </w:r>
    </w:p>
    <w:p>
      <w:pPr>
        <w:spacing w:after="120"/>
        <w:numPr>
          <w:ilvl w:val="0"/>
          <w:numId w:val="1"/>
        </w:numPr>
      </w:pPr>
      <w:r>
        <w:rPr>
          <w:rFonts w:ascii="Arial" w:hAnsi="Arial" w:eastAsia="Arial" w:cs="Arial"/>
          <w:sz w:val="22"/>
          <w:szCs w:val="22"/>
        </w:rPr>
        <w:t xml:space="preserve">მზად იყავით ავიაკომპანიასთან მოსალაპარაკებლად ან საჭიროების შემთხვევაში იურიდიული დახმარების საძიებლად.</w:t>
      </w:r>
    </w:p>
    <w:p>
      <w:pPr>
        <w:spacing w:after="240"/>
      </w:pPr>
      <w:r>
        <w:rPr>
          <w:rFonts w:ascii="Arial" w:hAnsi="Arial" w:eastAsia="Arial" w:cs="Arial"/>
          <w:sz w:val="26"/>
          <w:szCs w:val="26"/>
          <w:b w:val="1"/>
          <w:bCs w:val="1"/>
        </w:rPr>
        <w:t xml:space="preserve">სადაზღვევო კომპანიასთან მუშაობა</w:t>
      </w:r>
    </w:p>
    <w:p>
      <w:pPr>
        <w:spacing w:after="120"/>
        <w:numPr>
          <w:ilvl w:val="0"/>
          <w:numId w:val="1"/>
        </w:numPr>
      </w:pPr>
      <w:r>
        <w:rPr>
          <w:rFonts w:ascii="Arial" w:hAnsi="Arial" w:eastAsia="Arial" w:cs="Arial"/>
          <w:sz w:val="22"/>
          <w:szCs w:val="22"/>
        </w:rPr>
        <w:t xml:space="preserve">სადაზღვევო კომპანიას შეუძლია თქვენი სახელით უზრუნველყოს ზარალის ანაზღაურების პროცესი, რითაც დაზოგავს თქვენს დროსა და ძალისხმევას.</w:t>
      </w:r>
    </w:p>
    <w:p>
      <w:pPr>
        <w:spacing w:after="240"/>
      </w:pPr>
      <w:r>
        <w:rPr>
          <w:rFonts w:ascii="Arial" w:hAnsi="Arial" w:eastAsia="Arial" w:cs="Arial"/>
          <w:sz w:val="28"/>
          <w:szCs w:val="28"/>
          <w:b w:val="1"/>
          <w:bCs w:val="1"/>
        </w:rPr>
        <w:t xml:space="preserve">კომპენსაციის მოთხოვნის უპირატესობები Skycop-თან ერთად</w:t>
      </w:r>
    </w:p>
    <w:p/>
    <w:p>
      <w:pPr>
        <w:spacing w:after="120"/>
        <w:numPr>
          <w:ilvl w:val="0"/>
          <w:numId w:val="1"/>
        </w:numPr>
      </w:pPr>
      <w:r>
        <w:rPr>
          <w:rFonts w:ascii="Arial" w:hAnsi="Arial" w:eastAsia="Arial" w:cs="Arial"/>
          <w:sz w:val="22"/>
          <w:szCs w:val="22"/>
        </w:rPr>
        <w:t xml:space="preserve">არ მოიგებთ - არ იხდით</w:t>
      </w:r>
    </w:p>
    <w:p>
      <w:pPr>
        <w:spacing w:after="120"/>
        <w:numPr>
          <w:ilvl w:val="0"/>
          <w:numId w:val="1"/>
        </w:numPr>
      </w:pPr>
      <w:r>
        <w:rPr>
          <w:rFonts w:ascii="Arial" w:hAnsi="Arial" w:eastAsia="Arial" w:cs="Arial"/>
          <w:sz w:val="22"/>
          <w:szCs w:val="22"/>
        </w:rPr>
        <w:t xml:space="preserve">დიდი გამოცდილება ევროკავშირის საჰაერო რეისების კომპენსაციის სამართალში</w:t>
      </w:r>
    </w:p>
    <w:p>
      <w:pPr>
        <w:spacing w:after="120"/>
        <w:numPr>
          <w:ilvl w:val="0"/>
          <w:numId w:val="1"/>
        </w:numPr>
      </w:pPr>
      <w:r>
        <w:rPr>
          <w:rFonts w:ascii="Arial" w:hAnsi="Arial" w:eastAsia="Arial" w:cs="Arial"/>
          <w:sz w:val="22"/>
          <w:szCs w:val="22"/>
        </w:rPr>
        <w:t xml:space="preserve">გადახდების უფრო სწრაფი განხორციელება</w:t>
      </w:r>
    </w:p>
    <w:p>
      <w:pPr>
        <w:spacing w:after="120"/>
        <w:numPr>
          <w:ilvl w:val="0"/>
          <w:numId w:val="1"/>
        </w:numPr>
      </w:pPr>
      <w:r>
        <w:rPr>
          <w:rFonts w:ascii="Arial" w:hAnsi="Arial" w:eastAsia="Arial" w:cs="Arial"/>
          <w:sz w:val="22"/>
          <w:szCs w:val="22"/>
        </w:rPr>
        <w:t xml:space="preserve">შემცირებული სტრესი და სირთულეები</w:t>
      </w:r>
    </w:p>
    <w:p>
      <w:pPr>
        <w:spacing w:after="120"/>
        <w:numPr>
          <w:ilvl w:val="0"/>
          <w:numId w:val="1"/>
        </w:numPr>
      </w:pPr>
      <w:r>
        <w:rPr>
          <w:rFonts w:ascii="Arial" w:hAnsi="Arial" w:eastAsia="Arial" w:cs="Arial"/>
          <w:sz w:val="22"/>
          <w:szCs w:val="22"/>
        </w:rPr>
        <w:t xml:space="preserve">მაქსიმალური კომპენსაციის ამოღება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ამსტერდამის სკიპოლის აეროპორტში რეისის დაგვიანებისთვის?</w:t>
      </w:r>
    </w:p>
    <w:p>
      <w:pPr>
        <w:spacing w:after="200"/>
      </w:pPr>
      <w:r>
        <w:rPr>
          <w:rFonts w:ascii="Arial" w:hAnsi="Arial" w:eastAsia="Arial" w:cs="Arial"/>
          <w:sz w:val="22"/>
          <w:szCs w:val="22"/>
        </w:rPr>
        <w:t xml:space="preserve">გარკვეულ პირობებში, დიახ. თუ თქვენი რეისი ამსტერდამის სკიპოლის აეროპორტიდან ან მისკენ ჩასვლა დაგეგმილზე 3 საათზე მეტი ხნით დაიგვიანა და დაგვიანება ავიაკომპანიის კონტროლს ექვემდებარებოდა, შესაძლოა, ევროკავშირის რეგულაციის (EC) 261/2004 თანახმად, კომპენსაციის მიღების უფლება გქონდეთ. ისეთი ფაქტორები, როგორიცაა არახელსაყრელი ამინდი ან საჰაერო მოძრაობის მართვასთან დაკავშირებული პრობლემები, შესაძლოა, ავიაკომპანიის პასუხისმგებლობას არ ექვემდებარებოდეს. თითოეული შემთხვევა დამოკიდებულია შეფერხების კონკრეტულ მიზეზსა და დეტალებზე.</w:t>
      </w:r>
    </w:p>
    <w:p>
      <w:pPr>
        <w:spacing w:after="240"/>
      </w:pPr>
      <w:r>
        <w:rPr>
          <w:rFonts w:ascii="Arial" w:hAnsi="Arial" w:eastAsia="Arial" w:cs="Arial"/>
          <w:sz w:val="26"/>
          <w:szCs w:val="26"/>
          <w:b w:val="1"/>
          <w:bCs w:val="1"/>
        </w:rPr>
        <w:t xml:space="preserve">რა ოდენობის კომპენსაცია შემიძლია მივიღო ამსტერდამის სკიპოლის აეროპორტში გაუქმებული ან შეფერხებული რეისისთვის?</w:t>
      </w:r>
    </w:p>
    <w:p>
      <w:pPr>
        <w:spacing w:after="200"/>
      </w:pPr>
      <w:r>
        <w:rPr>
          <w:rFonts w:ascii="Arial" w:hAnsi="Arial" w:eastAsia="Arial" w:cs="Arial"/>
          <w:sz w:val="22"/>
          <w:szCs w:val="22"/>
        </w:rPr>
        <w:t xml:space="preserve">პოტენციური კომპენსაცია დამოკიდებულია ფრენის მანძილსა და შეფერხების მიზეზზე:</w:t>
      </w:r>
    </w:p>
    <w:p>
      <w:pPr>
        <w:spacing w:after="120"/>
        <w:numPr>
          <w:ilvl w:val="0"/>
          <w:numId w:val="1"/>
        </w:numPr>
      </w:pPr>
      <w:r>
        <w:rPr>
          <w:rFonts w:ascii="Arial" w:hAnsi="Arial" w:eastAsia="Arial" w:cs="Arial"/>
          <w:sz w:val="22"/>
          <w:szCs w:val="22"/>
        </w:rPr>
        <w:t xml:space="preserve">მდე €250 ფრენებისთვის ზევით 1,500 km</w:t>
      </w:r>
    </w:p>
    <w:p>
      <w:pPr>
        <w:spacing w:after="120"/>
        <w:numPr>
          <w:ilvl w:val="0"/>
          <w:numId w:val="1"/>
        </w:numPr>
      </w:pPr>
      <w:r>
        <w:rPr>
          <w:rFonts w:ascii="Arial" w:hAnsi="Arial" w:eastAsia="Arial" w:cs="Arial"/>
          <w:sz w:val="22"/>
          <w:szCs w:val="22"/>
        </w:rPr>
        <w:t xml:space="preserve">მდე €400 მგზავრობისთვის შორის 1,500-3,500 km</w:t>
      </w:r>
    </w:p>
    <w:p>
      <w:pPr>
        <w:spacing w:after="120"/>
        <w:numPr>
          <w:ilvl w:val="0"/>
          <w:numId w:val="1"/>
        </w:numPr>
      </w:pPr>
      <w:r>
        <w:rPr>
          <w:rFonts w:ascii="Arial" w:hAnsi="Arial" w:eastAsia="Arial" w:cs="Arial"/>
          <w:sz w:val="22"/>
          <w:szCs w:val="22"/>
        </w:rPr>
        <w:t xml:space="preserve">მდე €600 გადაფრენებისთვის3,500 km</w:t>
      </w:r>
    </w:p>
    <w:p>
      <w:pPr>
        <w:spacing w:after="200"/>
      </w:pPr>
      <w:r>
        <w:rPr>
          <w:rFonts w:ascii="Arial" w:hAnsi="Arial" w:eastAsia="Arial" w:cs="Arial"/>
          <w:sz w:val="22"/>
          <w:szCs w:val="22"/>
        </w:rPr>
        <w:t xml:space="preserve">ეს ოდენობები გამოიყენება, თუ შეფერხება აკმაყოფილებს რეგულაცია (EC) 261/2004-ში მოცემულ კრიტერიუმებს და არ არის გამოწვეული ავიაკომპანიის კონტროლს მიღმა არსებული განსაკუთრებული გარემოებებით.</w:t>
      </w:r>
    </w:p>
    <w:p>
      <w:pPr>
        <w:spacing w:after="240"/>
      </w:pPr>
      <w:r>
        <w:rPr>
          <w:rFonts w:ascii="Arial" w:hAnsi="Arial" w:eastAsia="Arial" w:cs="Arial"/>
          <w:sz w:val="26"/>
          <w:szCs w:val="26"/>
          <w:b w:val="1"/>
          <w:bCs w:val="1"/>
        </w:rPr>
        <w:t xml:space="preserve">ამსტერდამის სხიპჰოლის აეროპორტში რა სახის დაგვიანებები ან გაუქმებები არ ექვემდებარება კომპენსაციას?</w:t>
      </w:r>
    </w:p>
    <w:p>
      <w:pPr>
        <w:spacing w:after="200"/>
      </w:pPr>
      <w:r>
        <w:rPr>
          <w:rFonts w:ascii="Arial" w:hAnsi="Arial" w:eastAsia="Arial" w:cs="Arial"/>
          <w:sz w:val="22"/>
          <w:szCs w:val="22"/>
        </w:rPr>
        <w:t xml:space="preserve">თქვენ, როგორც წესი, არ გაქვთ კომპენსაციის მიღების უფლება, თუ შეფერხება გამოწვეული იყო განსაკუთრებული გარემოებებით, როგორიცაა:</w:t>
      </w:r>
    </w:p>
    <w:p>
      <w:pPr>
        <w:spacing w:after="120"/>
        <w:numPr>
          <w:ilvl w:val="0"/>
          <w:numId w:val="1"/>
        </w:numPr>
      </w:pPr>
      <w:r>
        <w:rPr>
          <w:rFonts w:ascii="Arial" w:hAnsi="Arial" w:eastAsia="Arial" w:cs="Arial"/>
          <w:sz w:val="22"/>
          <w:szCs w:val="22"/>
        </w:rPr>
        <w:t xml:space="preserve">მძიმე მეტეოროლოგიური პირობები</w:t>
      </w:r>
    </w:p>
    <w:p>
      <w:pPr>
        <w:spacing w:after="120"/>
        <w:numPr>
          <w:ilvl w:val="0"/>
          <w:numId w:val="1"/>
        </w:numPr>
      </w:pPr>
      <w:r>
        <w:rPr>
          <w:rFonts w:ascii="Arial" w:hAnsi="Arial" w:eastAsia="Arial" w:cs="Arial"/>
          <w:sz w:val="22"/>
          <w:szCs w:val="22"/>
        </w:rPr>
        <w:t xml:space="preserve">საჰაერო მოძრაობის მართვის გაფიცვა</w:t>
      </w:r>
    </w:p>
    <w:p>
      <w:pPr>
        <w:spacing w:after="120"/>
        <w:numPr>
          <w:ilvl w:val="0"/>
          <w:numId w:val="1"/>
        </w:numPr>
      </w:pPr>
      <w:r>
        <w:rPr>
          <w:rFonts w:ascii="Arial" w:hAnsi="Arial" w:eastAsia="Arial" w:cs="Arial"/>
          <w:sz w:val="22"/>
          <w:szCs w:val="22"/>
        </w:rPr>
        <w:t xml:space="preserve">აეროპორტის ინფრასტრუქტურის პრობლემები</w:t>
      </w:r>
    </w:p>
    <w:p>
      <w:pPr>
        <w:spacing w:after="120"/>
        <w:numPr>
          <w:ilvl w:val="0"/>
          <w:numId w:val="1"/>
        </w:numPr>
      </w:pPr>
      <w:r>
        <w:rPr>
          <w:rFonts w:ascii="Arial" w:hAnsi="Arial" w:eastAsia="Arial" w:cs="Arial"/>
          <w:sz w:val="22"/>
          <w:szCs w:val="22"/>
        </w:rPr>
        <w:t xml:space="preserve">უსაფრთხოების საფრთხეები ან პოლიტიკური არასტაბილურობა</w:t>
      </w:r>
    </w:p>
    <w:p>
      <w:pPr>
        <w:spacing w:after="200"/>
      </w:pPr>
      <w:r>
        <w:rPr>
          <w:rFonts w:ascii="Arial" w:hAnsi="Arial" w:eastAsia="Arial" w:cs="Arial"/>
          <w:sz w:val="22"/>
          <w:szCs w:val="22"/>
        </w:rPr>
        <w:t xml:space="preserve">მიუხედავად იმისა, რომ კომპენსაცია შეიძლება არ დაეკისროთ, ავიაკომპანიებისგან მაინც მოელიან, რომ საჭიროების შემთხვევაში შესთავაზონ მგზავრებს დამხმარე მომსახურება, როგორიცაა საკვები, კომუნიკაციის საშუალებები და სასტუმროში დაბინავება.</w:t>
      </w:r>
    </w:p>
    <w:p>
      <w:pPr>
        <w:spacing w:after="240"/>
      </w:pPr>
      <w:r>
        <w:rPr>
          <w:rFonts w:ascii="Arial" w:hAnsi="Arial" w:eastAsia="Arial" w:cs="Arial"/>
          <w:sz w:val="26"/>
          <w:szCs w:val="26"/>
          <w:b w:val="1"/>
          <w:bCs w:val="1"/>
        </w:rPr>
        <w:t xml:space="preserve">როგორ შემიძლია მოვითხოვო ფრენის კომპენსაცია ამსტერდამის სხიპოლის აეროპორტში შეფერხებების გამო?</w:t>
      </w:r>
    </w:p>
    <w:p>
      <w:pPr>
        <w:spacing w:after="200"/>
      </w:pPr>
      <w:r>
        <w:rPr>
          <w:rFonts w:ascii="Arial" w:hAnsi="Arial" w:eastAsia="Arial" w:cs="Arial"/>
          <w:sz w:val="22"/>
          <w:szCs w:val="22"/>
        </w:rPr>
        <w:t xml:space="preserve">მოთხოვნის დასაწყებად:</w:t>
      </w:r>
    </w:p>
    <w:p>
      <w:pPr>
        <w:spacing w:after="120"/>
        <w:numPr>
          <w:ilvl w:val="0"/>
          <w:numId w:val="2"/>
        </w:numPr>
      </w:pPr>
      <w:r>
        <w:rPr>
          <w:rFonts w:ascii="Arial" w:hAnsi="Arial" w:eastAsia="Arial" w:cs="Arial"/>
          <w:sz w:val="22"/>
          <w:szCs w:val="22"/>
        </w:rPr>
        <w:t xml:space="preserve">შეინახეთ ჩასხდომის ბარათი, დაჯავშნის დადასტურება და ყველა ქვითარი.</w:t>
      </w:r>
    </w:p>
    <w:p>
      <w:pPr>
        <w:spacing w:after="120"/>
        <w:numPr>
          <w:ilvl w:val="0"/>
          <w:numId w:val="2"/>
        </w:numPr>
      </w:pPr>
      <w:r>
        <w:rPr>
          <w:rFonts w:ascii="Arial" w:hAnsi="Arial" w:eastAsia="Arial" w:cs="Arial"/>
          <w:sz w:val="22"/>
          <w:szCs w:val="22"/>
        </w:rPr>
        <w:t xml:space="preserve">შეამოწმეთ თქვენი ფრენის შესაბამისობა დაგვიანების ხანგრძლივობისა და მიზეზის მიხედვით.</w:t>
      </w:r>
    </w:p>
    <w:p>
      <w:pPr>
        <w:spacing w:after="120"/>
        <w:numPr>
          <w:ilvl w:val="0"/>
          <w:numId w:val="2"/>
        </w:numPr>
      </w:pPr>
      <w:r>
        <w:rPr>
          <w:rFonts w:ascii="Arial" w:hAnsi="Arial" w:eastAsia="Arial" w:cs="Arial"/>
          <w:sz w:val="22"/>
          <w:szCs w:val="22"/>
        </w:rPr>
        <w:t xml:space="preserve">წარადგინეთ სადაზღვევო მოთხოვნა თქვენი ავიაკომპანიის ოფიციალური პროცედურით.</w:t>
      </w:r>
    </w:p>
    <w:p>
      <w:pPr>
        <w:spacing w:after="200"/>
      </w:pPr>
      <w:r>
        <w:rPr>
          <w:rFonts w:ascii="Arial" w:hAnsi="Arial" w:eastAsia="Arial" w:cs="Arial"/>
          <w:sz w:val="22"/>
          <w:szCs w:val="22"/>
        </w:rPr>
        <w:t xml:space="preserve">თუ პროცესი თქვენთვის რთული და დამღლელია, ასევე შეგიძლიათ, მიმართოთ კომპენსაციის მომსახურების კომპანიას, რომელიც ევროკავშირის მგზავრთა უფლებებზე სპეციალიზდება და თქვენი სახელით უზრუნველყოფს ავიაკომპანიასთან კომუნიკაციას.</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დაჯავშნილი ადგილების, გაუქმებული ან დაგვიანებული რეისების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D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DABD0"/>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2026-04-15T04:36:14+00:00</dcterms:created>
  <dcterms:modified xsi:type="dcterms:W3CDTF">2026-04-15T04:36:14+00:00</dcterms:modified>
</cp:coreProperties>
</file>

<file path=docProps/custom.xml><?xml version="1.0" encoding="utf-8"?>
<Properties xmlns="http://schemas.openxmlformats.org/officeDocument/2006/custom-properties" xmlns:vt="http://schemas.openxmlformats.org/officeDocument/2006/docPropsVTypes"/>
</file>