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Heston Airlines - Skycop</w:t>
      </w:r>
    </w:p>
    <w:p>
      <w:pPr>
        <w:spacing w:after="120"/>
        <w:numPr>
          <w:ilvl w:val="0"/>
          <w:numId w:val="1"/>
        </w:numPr>
      </w:pPr>
      <w:r>
        <w:rPr>
          <w:rFonts w:ascii="Arial" w:hAnsi="Arial" w:eastAsia="Arial" w:cs="Arial"/>
          <w:sz w:val="22"/>
          <w:szCs w:val="22"/>
        </w:rPr>
        <w:t xml:space="preserve">Home</w:t>
      </w:r>
    </w:p>
    <w:p>
      <w:pPr>
        <w:spacing w:after="120"/>
        <w:numPr>
          <w:ilvl w:val="0"/>
          <w:numId w:val="1"/>
        </w:numPr>
      </w:pPr>
      <w:r>
        <w:rPr>
          <w:rFonts w:ascii="Arial" w:hAnsi="Arial" w:eastAsia="Arial" w:cs="Arial"/>
          <w:sz w:val="22"/>
          <w:szCs w:val="22"/>
        </w:rPr>
        <w:t xml:space="preserve">Heston Airlines</w:t>
      </w:r>
    </w:p>
    <w:p>
      <w:pPr>
        <w:spacing w:after="240"/>
      </w:pPr>
      <w:r>
        <w:rPr>
          <w:rFonts w:ascii="Arial" w:hAnsi="Arial" w:eastAsia="Arial" w:cs="Arial"/>
          <w:sz w:val="32"/>
          <w:szCs w:val="32"/>
          <w:b w:val="1"/>
          <w:bCs w:val="1"/>
        </w:rPr>
        <w:t xml:space="preserve">Allt sem þú þarft að vita um bótagreiðslur vegna flugferða hjá Heston Airlines</w:t>
      </w:r>
    </w:p>
    <w:p>
      <w:pPr>
        <w:spacing w:after="120"/>
        <w:numPr>
          <w:ilvl w:val="0"/>
          <w:numId w:val="1"/>
        </w:numPr>
      </w:pPr>
      <w:r>
        <w:rPr>
          <w:rFonts w:ascii="Arial" w:hAnsi="Arial" w:eastAsia="Arial" w:cs="Arial"/>
          <w:sz w:val="22"/>
          <w:szCs w:val="22"/>
        </w:rPr>
        <w:t xml:space="preserve">Farþegar með Heston Airlines eiga rétt á bótum samkvæmt reglugerð ESB nr. 261/2004 fyrir flugseinkun eða aflýsingar.</w:t>
      </w:r>
    </w:p>
    <w:p>
      <w:pPr>
        <w:spacing w:after="120"/>
        <w:numPr>
          <w:ilvl w:val="0"/>
          <w:numId w:val="1"/>
        </w:numPr>
      </w:pPr>
      <w:r>
        <w:rPr>
          <w:rFonts w:ascii="Arial" w:hAnsi="Arial" w:eastAsia="Arial" w:cs="Arial"/>
          <w:sz w:val="22"/>
          <w:szCs w:val="22"/>
        </w:rPr>
        <w:t xml:space="preserve">Bætur geta numið allt að €600, fer eftir lengd flugsins.</w:t>
      </w:r>
    </w:p>
    <w:p>
      <w:pPr>
        <w:spacing w:after="120"/>
        <w:numPr>
          <w:ilvl w:val="0"/>
          <w:numId w:val="1"/>
        </w:numPr>
      </w:pPr>
      <w:r>
        <w:rPr>
          <w:rFonts w:ascii="Arial" w:hAnsi="Arial" w:eastAsia="Arial" w:cs="Arial"/>
          <w:sz w:val="22"/>
          <w:szCs w:val="22"/>
        </w:rPr>
        <w:t xml:space="preserve">Skilyrði fyrir bótum eru meðal annars að flugið seinkist um meira en þrjár klukkustundir.</w:t>
      </w:r>
    </w:p>
    <w:p>
      <w:pPr>
        <w:spacing w:after="120"/>
        <w:numPr>
          <w:ilvl w:val="0"/>
          <w:numId w:val="1"/>
        </w:numPr>
      </w:pPr>
      <w:r>
        <w:rPr>
          <w:rFonts w:ascii="Arial" w:hAnsi="Arial" w:eastAsia="Arial" w:cs="Arial"/>
          <w:sz w:val="22"/>
          <w:szCs w:val="22"/>
        </w:rPr>
        <w:t xml:space="preserve">Flugfélagið ber ábyrgð á truflunum nema þær stafi af óvenjulegum aðstæðum eins og slæmu veðri.</w:t>
      </w:r>
    </w:p>
    <w:p>
      <w:pPr>
        <w:spacing w:after="120"/>
        <w:numPr>
          <w:ilvl w:val="0"/>
          <w:numId w:val="1"/>
        </w:numPr>
      </w:pPr>
      <w:r>
        <w:rPr>
          <w:rFonts w:ascii="Arial" w:hAnsi="Arial" w:eastAsia="Arial" w:cs="Arial"/>
          <w:sz w:val="22"/>
          <w:szCs w:val="22"/>
        </w:rPr>
        <w:t xml:space="preserve">Mundu að geyma all skjöl eins og farangursmiðann og kvittanir gegn aukakostnaði því þau geta styrkt kröfu þína.</w:t>
      </w:r>
    </w:p>
    <w:p>
      <w:pPr>
        <w:spacing w:after="120"/>
        <w:numPr>
          <w:ilvl w:val="0"/>
          <w:numId w:val="1"/>
        </w:numPr>
      </w:pPr>
      <w:r>
        <w:rPr>
          <w:rFonts w:ascii="Arial" w:hAnsi="Arial" w:eastAsia="Arial" w:cs="Arial"/>
          <w:sz w:val="22"/>
          <w:szCs w:val="22"/>
        </w:rPr>
        <w:t xml:space="preserve">Skycop getur aðstoðað þig við að athuga rétt til bóta ef þú ert óviss um skilyrði.</w:t>
      </w:r>
    </w:p>
    <w:p>
      <w:pPr>
        <w:spacing w:after="120"/>
        <w:numPr>
          <w:ilvl w:val="0"/>
          <w:numId w:val="1"/>
        </w:numPr>
      </w:pPr>
      <w:r>
        <w:rPr>
          <w:rFonts w:ascii="Arial" w:hAnsi="Arial" w:eastAsia="Arial" w:cs="Arial"/>
          <w:sz w:val="22"/>
          <w:szCs w:val="22"/>
        </w:rPr>
        <w:t xml:space="preserve">Bæta krafan þarf að vera lögð fram innan ákveðinna tímamarka sem fer eftir staðsetningu truflunarinnar.</w:t>
      </w:r>
    </w:p>
    <w:p>
      <w:pPr>
        <w:spacing w:after="120"/>
        <w:numPr>
          <w:ilvl w:val="0"/>
          <w:numId w:val="1"/>
        </w:numPr>
      </w:pPr>
      <w:r>
        <w:rPr>
          <w:rFonts w:ascii="Arial" w:hAnsi="Arial" w:eastAsia="Arial" w:cs="Arial"/>
          <w:sz w:val="22"/>
          <w:szCs w:val="22"/>
        </w:rPr>
        <w:t xml:space="preserve">Heston Airlines þarf að útvega aðstoð eins og máltíðir og gistingu við seinkun, aðgreint frá bótum.</w:t>
      </w:r>
    </w:p>
    <w:p>
      <w:pPr>
        <w:spacing w:after="120"/>
        <w:numPr>
          <w:ilvl w:val="0"/>
          <w:numId w:val="1"/>
        </w:numPr>
      </w:pPr>
      <w:r>
        <w:rPr>
          <w:rFonts w:ascii="Arial" w:hAnsi="Arial" w:eastAsia="Arial" w:cs="Arial"/>
          <w:sz w:val="22"/>
          <w:szCs w:val="22"/>
        </w:rPr>
        <w:t xml:space="preserve">Verkfall hjá flugmönnum og starfsfólki Heston Airlines getur valdið aðstæðum þar sem bætur koma til greina.</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Farþegaréttindi Heston Airlines og flugbætur ESB</w:t>
      </w:r>
    </w:p>
    <w:p>
      <w:pPr>
        <w:spacing w:after="200"/>
      </w:pPr>
      <w:r>
        <w:rPr>
          <w:rFonts w:ascii="Arial" w:hAnsi="Arial" w:eastAsia="Arial" w:cs="Arial"/>
          <w:sz w:val="22"/>
          <w:szCs w:val="22"/>
        </w:rPr>
        <w:t xml:space="preserve">Heston Airlines er litháenskur flugfélag sem rekur leiguflug og ACMI-flug um alla Evrópu, Mið-Austurlönd og Norður-Afríku. Það sinnir þjónustu fyrir hönd annarra flugfélaga og aðlagar leiðir sínar eftir árstíðabundinni eftirspurn. Þó að það sé ekki aðili að neinni alþjóðlegri bandalag, stækkar flugfélagið net sitt og rekstrargetu með ýmsum stefnumótandi samstarfs­samningum.</w:t>
      </w:r>
    </w:p>
    <w:p>
      <w:pPr>
        <w:spacing w:after="200"/>
      </w:pPr>
      <w:r>
        <w:rPr>
          <w:rFonts w:ascii="Arial" w:hAnsi="Arial" w:eastAsia="Arial" w:cs="Arial"/>
          <w:sz w:val="22"/>
          <w:szCs w:val="22"/>
        </w:rPr>
        <w:t xml:space="preserve">Líkt og hjá öðrum flugfélögum getur Heston Airlines lent í töfum eða flugfellum, einkum á háannatímum. Truflanir í flugáætlunum geta valdið löngum biðtíma, misstum millilendingum og óvæntum fjárhagslegum byrðum fyrir farþega. Þessar aðstæður eru streituvaldandi og ekki er alltaf ljóst hvaða aðstoð er í boði né hvaða skref skuli taka næst.</w:t>
      </w:r>
    </w:p>
    <w:p>
      <w:pPr>
        <w:spacing w:after="200"/>
      </w:pPr>
      <w:r>
        <w:rPr>
          <w:rFonts w:ascii="Arial" w:hAnsi="Arial" w:eastAsia="Arial" w:cs="Arial"/>
          <w:sz w:val="22"/>
          <w:szCs w:val="22"/>
        </w:rPr>
        <w:t xml:space="preserve">Farþegar sem ferðast með Heston Airlines á flugi til eða frá Evrópusambandinu falla undir reglugerð ESB nr. 261/2004. Flugfélögum ber að bjóða upp á aðstoð þegar flug er seinkað eða fellt niður. Þessi aðstoð getur falið í sér að útvega mat og drykki, aðgang að samskiptum, svo sem símtölum eða tölvupósti, og hótelgistingu ásamt flutningi ef dvöl yfir nótt er nauðsynleg. Farþegar geta í sumum tilvikum átt rétt á bótum vegna flugseinkunar, allt eftir nákvæmri eðli og orsök truflunarinnar.</w:t>
      </w:r>
    </w:p>
    <w:p>
      <w:pPr>
        <w:spacing w:after="240"/>
      </w:pPr>
      <w:r>
        <w:rPr>
          <w:rFonts w:ascii="Arial" w:hAnsi="Arial" w:eastAsia="Arial" w:cs="Arial"/>
          <w:sz w:val="28"/>
          <w:szCs w:val="28"/>
          <w:b w:val="1"/>
          <w:bCs w:val="1"/>
        </w:rPr>
        <w:t xml:space="preserve">Bætur, þegar við á, ráðast af því hversu langt þú varst að fljúga:</w:t>
      </w:r>
    </w:p>
    <w:p/>
    <w:p>
      <w:pPr>
        <w:spacing w:after="200"/>
      </w:pPr>
      <w:r>
        <w:rPr>
          <w:rFonts w:ascii="Arial" w:hAnsi="Arial" w:eastAsia="Arial" w:cs="Arial"/>
          <w:sz w:val="22"/>
          <w:szCs w:val="22"/>
        </w:rPr>
        <w:t xml:space="preserve">- €250 fyrir ferðir allt að 1.500 km</w:t>
      </w:r>
      <w:br/>
      <w:r>
        <w:rPr>
          <w:rFonts w:ascii="Arial" w:hAnsi="Arial" w:eastAsia="Arial" w:cs="Arial"/>
          <w:sz w:val="22"/>
          <w:szCs w:val="22"/>
        </w:rPr>
        <w:t xml:space="preserve">- €400 fyrir flug innan ESB yfir 1.500 km og öll önnur flug á milli 1.500 km og 3.500 km</w:t>
      </w:r>
      <w:br/>
      <w:r>
        <w:rPr>
          <w:rFonts w:ascii="Arial" w:hAnsi="Arial" w:eastAsia="Arial" w:cs="Arial"/>
          <w:sz w:val="22"/>
          <w:szCs w:val="22"/>
        </w:rPr>
        <w:t xml:space="preserve">- €600 fyrir flug yfir 3.500 km</w:t>
      </w:r>
      <w:br/>
      <w:br/>
      <w:r>
        <w:rPr>
          <w:rFonts w:ascii="Arial" w:hAnsi="Arial" w:eastAsia="Arial" w:cs="Arial"/>
          <w:sz w:val="22"/>
          <w:szCs w:val="22"/>
        </w:rPr>
        <w:t xml:space="preserve">Bætur koma ekki til greina ef truflunin stafar af óvenjulegum aðstæðum sem eru utan stjórnar flugfélagsins. Þetta felur í sér slæmt veður eða ákvarðanir um loftferðastjórnun.</w:t>
      </w:r>
      <w:br/>
      <w:br/>
      <w:r>
        <w:rPr>
          <w:rFonts w:ascii="Arial" w:hAnsi="Arial" w:eastAsia="Arial" w:cs="Arial"/>
          <w:sz w:val="22"/>
          <w:szCs w:val="22"/>
        </w:rPr>
        <w:t xml:space="preserve">Ekki viss um hvort töf þín uppfylli skilyrði fyrir bætur? Notaðu þjónustu Skycop til að komast að því. Mundu að geyma farangursmiðann þinn, bókunarstaðfestinguna og allar kvittanir fyrir aukakostnaði á ferðinni. Að hafa þessi skjöl getur hjálpað til við að styðja kröfu þína og forðast tafir.</w:t>
      </w:r>
    </w:p>
    <w:p>
      <w:pPr>
        <w:spacing w:after="240"/>
      </w:pPr>
      <w:r>
        <w:rPr>
          <w:rFonts w:ascii="Arial" w:hAnsi="Arial" w:eastAsia="Arial" w:cs="Arial"/>
          <w:sz w:val="28"/>
          <w:szCs w:val="28"/>
          <w:b w:val="1"/>
          <w:bCs w:val="1"/>
        </w:rPr>
        <w:t xml:space="preserve">Réttindi þín sem farþegi Heston Airlines: Bætur vegna flugtruflana</w:t>
      </w:r>
    </w:p>
    <w:p/>
    <w:p>
      <w:pPr>
        <w:spacing w:after="200"/>
      </w:pPr>
      <w:r>
        <w:rPr>
          <w:rFonts w:ascii="Arial" w:hAnsi="Arial" w:eastAsia="Arial" w:cs="Arial"/>
          <w:sz w:val="22"/>
          <w:szCs w:val="22"/>
        </w:rPr>
        <w:t xml:space="preserve">Samkvæmt reglugerð ESB um réttindi flugfarþega geta farþegar sem fljúga með Heston Airlines átt rétt á vernd ef alvarleg flugtruflun kemur upp. Þessi réttindi gilda ef flugið þitt seinkast verulega, er fellt niður með skömmum fyrirvara eða þér er neitað um borðgöngu.</w:t>
      </w:r>
      <w:br/>
      <w:br/>
      <w:r>
        <w:rPr>
          <w:rFonts w:ascii="Arial" w:hAnsi="Arial" w:eastAsia="Arial" w:cs="Arial"/>
          <w:sz w:val="22"/>
          <w:szCs w:val="22"/>
        </w:rPr>
        <w:t xml:space="preserve">Þessar reglur kunna að gilda ekki um öll tilvik, sérstaklega þegar truflunin stafar af atburðum utan stjórnar flugfélagsins, svo sem öfgakenndu veðri eða verkföllum á flugvelli. Hins vegar gerir það þér kleift að halda ró þinni og grípa til viðeigandi aðgerða ef ferðaplön þín raskast ef þú þekkir réttindi þín.</w:t>
      </w:r>
    </w:p>
    <w:p>
      <w:pPr>
        <w:spacing w:after="120"/>
        <w:numPr>
          <w:ilvl w:val="0"/>
          <w:numId w:val="1"/>
        </w:numPr>
      </w:pPr>
      <w:r>
        <w:rPr>
          <w:rFonts w:ascii="Arial" w:hAnsi="Arial" w:eastAsia="Arial" w:cs="Arial"/>
          <w:sz w:val="22"/>
          <w:szCs w:val="22"/>
        </w:rPr>
        <w:t xml:space="preserve">Þegar flug er seinkað eða aflýst, skal flugfélagið bjóða þér annaðhvort fulla endurgreiðslu eða aðra leið til áfangastaðarins. Ef töfin varir lengur en tvær klukkustundir, átt þú rétt á máltíðum, drykkjum og aðgangi að samskiptum, svo sem símtali eða tölvupósti. Ef gistinátt er nauðsynleg, skal flugfélagið einnig sjá um hótelgistingu og flutning milli flugvallarins og hótelsins.</w:t>
      </w:r>
    </w:p>
    <w:p>
      <w:pPr>
        <w:spacing w:after="120"/>
        <w:numPr>
          <w:ilvl w:val="0"/>
          <w:numId w:val="1"/>
        </w:numPr>
      </w:pPr>
      <w:r>
        <w:rPr>
          <w:rFonts w:ascii="Arial" w:hAnsi="Arial" w:eastAsia="Arial" w:cs="Arial"/>
          <w:sz w:val="22"/>
          <w:szCs w:val="22"/>
        </w:rPr>
        <w:t xml:space="preserve">Þú gætir átt rétt á bótum ef flugið þitt kemur á áfangastaðinn meira en þrjár klukkustundir of seint, eða ef flugið er aflýst skemur en 14 dögum fyrir brottför án viðeigandi valkosta. Ef þér er neitað um far vegna ofbókaðs flugs átt þú rétt á aðstoð frá flugfélaginu og gætir átt rétt á bótum vegna ofbókunar, allt eftir aðstæðum.</w:t>
      </w:r>
    </w:p>
    <w:p>
      <w:pPr>
        <w:spacing w:after="240"/>
      </w:pPr>
      <w:r>
        <w:rPr>
          <w:rFonts w:ascii="Arial" w:hAnsi="Arial" w:eastAsia="Arial" w:cs="Arial"/>
          <w:sz w:val="32"/>
          <w:szCs w:val="32"/>
          <w:b w:val="1"/>
          <w:bCs w:val="1"/>
        </w:rPr>
        <w:t xml:space="preserve">Hefur þú lent í töfum hjá Heston Airlines?</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Misstu af millilendingu hjá Heston Airline? Réttindi þín og aðrir flugvalkostir</w:t>
      </w:r>
    </w:p>
    <w:p>
      <w:pPr>
        <w:spacing w:after="200"/>
      </w:pPr>
      <w:r>
        <w:rPr>
          <w:rFonts w:ascii="Arial" w:hAnsi="Arial" w:eastAsia="Arial" w:cs="Arial"/>
          <w:sz w:val="22"/>
          <w:szCs w:val="22"/>
        </w:rPr>
        <w:t xml:space="preserve">Það getur verið sérstaklega pirrandi að missa millilendingu vegna töf á fyrri hluta ferðarinnar. Þegar millilendingarnar eru bókaðar saman og töfin stafar af Heston Airlines gætir þú átt rétt á aðstoð eða bótum samkvæmt reglugerð ESB nr. 261/2004.</w:t>
      </w:r>
      <w:br/>
      <w:br/>
      <w:r>
        <w:rPr>
          <w:rFonts w:ascii="Arial" w:hAnsi="Arial" w:eastAsia="Arial" w:cs="Arial"/>
          <w:sz w:val="22"/>
          <w:szCs w:val="22"/>
        </w:rPr>
        <w:t xml:space="preserve">Í slíkri stöðu ætti flugfélagið að bjóða þér annað flug til áfangastaðarins án þess að þú þurfir að greiða aukagjald. Ef biðin reynist löng er einnig gert ráð fyrir að flugfélagið bjóði upp á mat og drykki, aðstoð við að halda sambandi við fjölskyldu eða vinnu og skipuleggi hótelgistingu og samgöngur ef þú þarft að dvelja yfir nótt.</w:t>
      </w:r>
      <w:br/>
      <w:br/>
      <w:r>
        <w:rPr>
          <w:rFonts w:ascii="Arial" w:hAnsi="Arial" w:eastAsia="Arial" w:cs="Arial"/>
          <w:sz w:val="22"/>
          <w:szCs w:val="22"/>
        </w:rPr>
        <w:t xml:space="preserve">Fer eftir því hversu seint þú kemur á áfangastaðinn gætir þú átt rétt á bótum vegna misstengingar. Þessi réttur hjálpar til við að standa straum af óþægindum sem fylgja töfum sem raska allri ferðinni þinni.</w:t>
      </w:r>
      <w:br/>
      <w:br/>
      <w:r>
        <w:rPr>
          <w:rFonts w:ascii="Arial" w:hAnsi="Arial" w:eastAsia="Arial" w:cs="Arial"/>
          <w:sz w:val="22"/>
          <w:szCs w:val="22"/>
        </w:rPr>
        <w:t xml:space="preserve">Ef þú ert ekki viss um hvort málið þitt uppfylli skilyrðin getur Skycop aðstoðað þig við að fara yfir smáatriðin og stutt þig í að vernda farþegaréttindi þín.</w:t>
      </w:r>
    </w:p>
    <w:p>
      <w:pPr>
        <w:spacing w:after="240"/>
      </w:pPr>
      <w:r>
        <w:rPr>
          <w:rFonts w:ascii="Arial" w:hAnsi="Arial" w:eastAsia="Arial" w:cs="Arial"/>
          <w:sz w:val="32"/>
          <w:szCs w:val="32"/>
          <w:b w:val="1"/>
          <w:bCs w:val="1"/>
        </w:rPr>
        <w:t xml:space="preserve">Réttur til bóta: Hvenær getur þú lagt fram kröfu?</w:t>
      </w:r>
    </w:p>
    <w:p>
      <w:pPr>
        <w:spacing w:after="200"/>
      </w:pPr>
      <w:r>
        <w:rPr>
          <w:rFonts w:ascii="Arial" w:hAnsi="Arial" w:eastAsia="Arial" w:cs="Arial"/>
          <w:sz w:val="22"/>
          <w:szCs w:val="22"/>
        </w:rPr>
        <w:t xml:space="preserve">Þú gætir átt rétt á bótum ef flugið þitt með Heston Airlines seinkaðist um meira en þrjár klukkustundir, var aflýst skemur en 14 dögum fyrir brottför, eða ef þér var neitað um far þrátt fyrir að þú hefðir gilda bókun. Þessi réttindi byggja á reglugerð ESB nr. 261/2004, en aðeins þegar flugfélagið ber ábyrgð á trufluninni.</w:t>
      </w:r>
    </w:p>
    <w:p>
      <w:pPr>
        <w:spacing w:after="200"/>
      </w:pPr>
      <w:r>
        <w:rPr>
          <w:rFonts w:ascii="Arial" w:hAnsi="Arial" w:eastAsia="Arial" w:cs="Arial"/>
          <w:sz w:val="22"/>
          <w:szCs w:val="22"/>
        </w:rPr>
        <w:t xml:space="preserve">Bætur eru yfirleitt ekki veittar ef töf eða flugnám er vegna atburða sem flugfélagið gat ekki komið í veg fyrir. Slík tilvik geta verið öfgakenndar veðurfarsaðstæður, borgaróeirðir, aukin öryggisóvissa eða takmarkanir sem flugumferðarstjórn setur. Í sumum tilvikum geta jafnvel tæknibilanir eða mannafalsvandamál fallið undir þennan flokk, allt eftir aðstæðum.</w:t>
      </w:r>
    </w:p>
    <w:p>
      <w:pPr>
        <w:spacing w:after="200"/>
      </w:pPr>
      <w:r>
        <w:rPr>
          <w:rFonts w:ascii="Arial" w:hAnsi="Arial" w:eastAsia="Arial" w:cs="Arial"/>
          <w:sz w:val="22"/>
          <w:szCs w:val="22"/>
        </w:rPr>
        <w:t xml:space="preserve">Einnig er hægt að lækka eða útiloka bætur ef flugfélagið býður þér annað flug sem lendir stuttu fyrir eða eftir upphaflegan flugáætlun. Margir ferðalangar verða hissa þegar þeir komast að því að rétturinn til bótagreiðslu getur breyst vegna lítilla tímamismuna.</w:t>
      </w:r>
    </w:p>
    <w:p>
      <w:pPr>
        <w:spacing w:after="200"/>
      </w:pPr>
      <w:r>
        <w:rPr>
          <w:rFonts w:ascii="Arial" w:hAnsi="Arial" w:eastAsia="Arial" w:cs="Arial"/>
          <w:sz w:val="22"/>
          <w:szCs w:val="22"/>
        </w:rPr>
        <w:t xml:space="preserve">Í aðstæðum þar sem þér er neitað um far vegna ofbókunar og engin viðeigandi varaflug er boðið upp á, gætir þú átt rétt á bótum vegna neitunar um far ef mál þitt uppfyllir skilyrði EES-reglna.</w:t>
      </w:r>
    </w:p>
    <w:p>
      <w:pPr>
        <w:spacing w:after="200"/>
      </w:pPr>
      <w:r>
        <w:rPr>
          <w:rFonts w:ascii="Arial" w:hAnsi="Arial" w:eastAsia="Arial" w:cs="Arial"/>
          <w:sz w:val="22"/>
          <w:szCs w:val="22"/>
        </w:rPr>
        <w:t xml:space="preserve">Ef þú ert ekki viss um hvort aðstæður þínar uppfylli skilyrðin, getur Skycop aðstoðað þig við að athuga rétt þinn á netinu og skilja réttindi þín sem farþegi áður en tækifærið til að krefjast bóta glatast.</w:t>
      </w:r>
    </w:p>
    <w:p>
      <w:pPr>
        <w:spacing w:after="240"/>
      </w:pPr>
      <w:r>
        <w:rPr>
          <w:rFonts w:ascii="Arial" w:hAnsi="Arial" w:eastAsia="Arial" w:cs="Arial"/>
          <w:sz w:val="32"/>
          <w:szCs w:val="32"/>
          <w:b w:val="1"/>
          <w:bCs w:val="1"/>
        </w:rPr>
        <w:t xml:space="preserve">Bótaréttindi vegna verkfalla í rekstri Heston Airlines</w:t>
      </w:r>
    </w:p>
    <w:p>
      <w:pPr>
        <w:spacing w:after="200"/>
      </w:pPr>
      <w:r>
        <w:rPr>
          <w:rFonts w:ascii="Arial" w:hAnsi="Arial" w:eastAsia="Arial" w:cs="Arial"/>
          <w:sz w:val="22"/>
          <w:szCs w:val="22"/>
        </w:rPr>
        <w:t xml:space="preserve">Farþegar sem ferðast með Heston Airlines fljúga oft á ACMI- og leiguflugum sem eru rekin fyrir samstarfsaðila flugfélaga á annasömum árstímaferðatímabilum. Þegar verkfall raskar rekstri flugfélaga geta ferðamenn lent í skyndilegum breytingum á flugáætlun, löngum biðtíma á flugvellinum eða óvissu um hvaða flugfélag beri ábyrgð á endurbókun og þjónustu við farþega. Þessar aðstæður geta verið sérstaklega streituvaldandi á leiguflugum með flugáhöfn (wet-lease), þar sem farþegar sem bókaðir eru hjá öðru flugfélagi kunna ekki strax að átta sig á því að Heston Airlines sé rekstraraðili flugsins.</w:t>
      </w:r>
    </w:p>
    <w:p>
      <w:pPr>
        <w:spacing w:after="200"/>
      </w:pPr>
      <w:r>
        <w:rPr>
          <w:rFonts w:ascii="Arial" w:hAnsi="Arial" w:eastAsia="Arial" w:cs="Arial"/>
          <w:sz w:val="22"/>
          <w:szCs w:val="22"/>
        </w:rPr>
        <w:t xml:space="preserve">Farþegar geta átt rétt á bótum samkvæmt EC261 ef truflunin stafar af rekstrarfólki Heston Airlines, svo sem flugmönnum, flugþjónum eða landstarfsfólki sem flugfélagið ræður. Fer eftir vegalengd og heildar seinkun við komu geta bætur numið allt að €250 fyrir styttri flugferðir, €400 fyrir milliferðir eða allt að €600 fyrir langferðir. Bætur eru almennt ólíklegar þegar töf er af völdum verkfalls á öllu flugvellinum, óveðurs eða takmarkana í flugumferðarstjórnun sem eru utan beinnar ábyrgðar flugfélagsins. Jafnvel við truflanir sem ekki réttlæta bætur geta farþegar samt fengið aðstoð við endurráðningu, máltíðir, gistingu eða endurgreiðslu samkvæmt reglum ESB um réttindi farþega.</w:t>
      </w:r>
    </w:p>
    <w:p>
      <w:pPr>
        <w:spacing w:after="240"/>
      </w:pPr>
      <w:r>
        <w:rPr>
          <w:rFonts w:ascii="Arial" w:hAnsi="Arial" w:eastAsia="Arial" w:cs="Arial"/>
          <w:sz w:val="28"/>
          <w:szCs w:val="28"/>
          <w:b w:val="1"/>
          <w:bCs w:val="1"/>
        </w:rPr>
        <w:t xml:space="preserve">Krefstu bóta vegna flugaflýsingar hjá Heston Airline</w:t>
      </w:r>
    </w:p>
    <w:p/>
    <w:p>
      <w:pPr>
        <w:spacing w:after="200"/>
      </w:pPr>
      <w:r>
        <w:rPr>
          <w:rFonts w:ascii="Arial" w:hAnsi="Arial" w:eastAsia="Arial" w:cs="Arial"/>
          <w:sz w:val="22"/>
          <w:szCs w:val="22"/>
        </w:rPr>
        <w:t xml:space="preserve">Farþegar sem verða fyrir flugtruflun vegna verkfalls starfsfólks Heston Airlines geta átt rétt á bótum upp að €600. Þessi réttur gildir sérstaklega um verkföll sem starfsfólk flugfélagsins sjálfs stendur fyrir, þar á meðal flugmenn, flugþjónar og landstarfsfólk. Samkvæmt reglugerð ESB nr. 261/2004 gætir þú átt rétt á greiðslu ef verkfallið leiðir til flugaflýsingar, meira en þriggja klukkustunda töf eða alvarlegrar truflunar á ferðinni þinni.</w:t>
      </w:r>
    </w:p>
    <w:p>
      <w:pPr>
        <w:spacing w:after="120"/>
        <w:numPr>
          <w:ilvl w:val="0"/>
          <w:numId w:val="1"/>
        </w:numPr>
      </w:pPr>
      <w:r>
        <w:rPr>
          <w:rFonts w:ascii="Arial" w:hAnsi="Arial" w:eastAsia="Arial" w:cs="Arial"/>
          <w:sz w:val="22"/>
          <w:szCs w:val="22"/>
        </w:rPr>
        <w:t xml:space="preserve">Til að styðja kröfu þína er gagnlegt að geyma ferðaskjöl, farþegamiða, bókunarstaðfestingar eða skilaboð frá flugfélaginu. Þessi skjöl geta þjónað sem sönnun þess að truflunin stafaði af innri verkfalli hjá flugfélaginu frekar en af ytri aðstæðum sem voru utan þess.</w:t>
      </w:r>
    </w:p>
    <w:p>
      <w:pPr>
        <w:spacing w:after="120"/>
        <w:numPr>
          <w:ilvl w:val="0"/>
          <w:numId w:val="1"/>
        </w:numPr>
      </w:pPr>
      <w:r>
        <w:rPr>
          <w:rFonts w:ascii="Arial" w:hAnsi="Arial" w:eastAsia="Arial" w:cs="Arial"/>
          <w:sz w:val="22"/>
          <w:szCs w:val="22"/>
        </w:rPr>
        <w:t xml:space="preserve">Bætur eru ekki tryggðar fyrir allar truflanir sem tengjast verkfalli. Ef truflunin stafar af þriðja aðila, svo sem flugvallarstarfsfólki eða flugumferðarstjórn, ber flugfélagið yfirleitt ekki ábyrgð. Þess vegna er mikilvægt að skilja nákvæma orsök töfunnar eða afpöntunarinnar.</w:t>
      </w:r>
    </w:p>
    <w:p>
      <w:pPr>
        <w:spacing w:after="200"/>
      </w:pPr>
      <w:r>
        <w:rPr>
          <w:rFonts w:ascii="Arial" w:hAnsi="Arial" w:eastAsia="Arial" w:cs="Arial"/>
          <w:sz w:val="22"/>
          <w:szCs w:val="22"/>
        </w:rPr>
        <w:t xml:space="preserve">Ef þú ert ekki viss um hvort málið þitt uppfylli skilyrðin, getur Skycop aðstoðað þig við að meta rétt þinn og leiðbeint þér í gegnum ferlið án þess að krefjast nokkurrar upphaflegrar greiðslu. Þetta er hagnýt leið til að komast að því hvort þú getir sótt um bótagreiðslu vegna verkfalls flugmanna.</w:t>
      </w:r>
    </w:p>
    <w:p>
      <w:pPr>
        <w:spacing w:after="240"/>
      </w:pPr>
      <w:r>
        <w:rPr>
          <w:rFonts w:ascii="Arial" w:hAnsi="Arial" w:eastAsia="Arial" w:cs="Arial"/>
          <w:sz w:val="28"/>
          <w:szCs w:val="28"/>
          <w:b w:val="1"/>
          <w:bCs w:val="1"/>
        </w:rPr>
        <w:t xml:space="preserve">Skref til að krefjast bóta fyrir seinkaða eða aflýsta flugferð með Heston Airlines</w:t>
      </w:r>
    </w:p>
    <w:p/>
    <w:p>
      <w:pPr>
        <w:spacing w:after="200"/>
      </w:pPr>
      <w:r>
        <w:rPr>
          <w:rFonts w:ascii="Arial" w:hAnsi="Arial" w:eastAsia="Arial" w:cs="Arial"/>
          <w:sz w:val="22"/>
          <w:szCs w:val="22"/>
        </w:rPr>
        <w:t xml:space="preserve">Ef flugið þitt með Heston Airlines var raskað vegna töfunnar eða afpöntunar, vertu viss um að bregðast tafarlaust við og geyma allt viðeigandi skjöl. Byrjaðu á því að geyma farþegumiðann þinn, ferðastaðfestinguna og allar samskipti sem þú fékkst frá flugfélaginu. Skráðu raunverulega brottfarar- og komutíma, því það getur haft áhrif á hvort þú eigir rétt á bótum.</w:t>
      </w:r>
    </w:p>
    <w:p>
      <w:pPr>
        <w:spacing w:after="240"/>
      </w:pPr>
      <w:r>
        <w:rPr>
          <w:rFonts w:ascii="Arial" w:hAnsi="Arial" w:eastAsia="Arial" w:cs="Arial"/>
          <w:sz w:val="28"/>
          <w:szCs w:val="28"/>
          <w:b w:val="1"/>
          <w:bCs w:val="1"/>
        </w:rPr>
        <w:t xml:space="preserve">Vista kvittanir og taka niðurstöður</w:t>
      </w:r>
    </w:p>
    <w:p>
      <w:pPr>
        <w:spacing w:after="200"/>
      </w:pPr>
      <w:r>
        <w:rPr>
          <w:rFonts w:ascii="Arial" w:hAnsi="Arial" w:eastAsia="Arial" w:cs="Arial"/>
          <w:sz w:val="22"/>
          <w:szCs w:val="22"/>
        </w:rPr>
        <w:t xml:space="preserve">Ef þú þurftir að greiða fyrir hótel, máltíð eða leigubíl vegna truflunarinnar skaltu geyma kvittanirnar. Í mörgum tilvikum er hægt að endurgreiða þessa aukakostnað. Það getur verið gagnlegt að taka niðurstöður úr öllum samræðum við flugstarfsfólk, sérstaklega ef það lagði til aðra ferðaáætlun eða gaf munnlegar leiðbeiningar.</w:t>
      </w:r>
    </w:p>
    <w:p>
      <w:pPr>
        <w:spacing w:after="240"/>
      </w:pPr>
      <w:r>
        <w:rPr>
          <w:rFonts w:ascii="Arial" w:hAnsi="Arial" w:eastAsia="Arial" w:cs="Arial"/>
          <w:sz w:val="28"/>
          <w:szCs w:val="28"/>
          <w:b w:val="1"/>
          <w:bCs w:val="1"/>
        </w:rPr>
        <w:t xml:space="preserve">Lýstu því sem gerðist skýrt</w:t>
      </w:r>
    </w:p>
    <w:p>
      <w:pPr>
        <w:spacing w:after="200"/>
      </w:pPr>
      <w:r>
        <w:rPr>
          <w:rFonts w:ascii="Arial" w:hAnsi="Arial" w:eastAsia="Arial" w:cs="Arial"/>
          <w:sz w:val="22"/>
          <w:szCs w:val="22"/>
        </w:rPr>
        <w:t xml:space="preserve">Til að óska eftir bótum vegna flugaflýsingar skaltu lýsa aðstæðum truflunarinnar og sýna fram á að flugfélagið beri ábyrgð á henni. Kröfur eru líklegri til að fara hnökralaust í gegnum ferlið þegar þær eru studdar af skýrum upplýsingum og fullkomnum skjölum.</w:t>
      </w:r>
    </w:p>
    <w:p>
      <w:pPr>
        <w:spacing w:after="240"/>
      </w:pPr>
      <w:r>
        <w:rPr>
          <w:rFonts w:ascii="Arial" w:hAnsi="Arial" w:eastAsia="Arial" w:cs="Arial"/>
          <w:sz w:val="28"/>
          <w:szCs w:val="28"/>
          <w:b w:val="1"/>
          <w:bCs w:val="1"/>
        </w:rPr>
        <w:t xml:space="preserve">Leitaðu til Skycop ef þú ert óviss.</w:t>
      </w:r>
    </w:p>
    <w:p>
      <w:pPr>
        <w:spacing w:after="200"/>
      </w:pPr>
      <w:r>
        <w:rPr>
          <w:rFonts w:ascii="Arial" w:hAnsi="Arial" w:eastAsia="Arial" w:cs="Arial"/>
          <w:sz w:val="22"/>
          <w:szCs w:val="22"/>
        </w:rPr>
        <w:t xml:space="preserve">Skortur á fullnægjandi skjölum eða lykilupplýsingum getur leitt til óvæntra tafa í kröfuferlinu. Ef þú ert óviss um réttindi þín eða þarft aðstoð við að leggja fram kröfu getur Skycop farið yfir málið þitt og veitt leiðbeiningar án þess að krefjast fyrirframgreiðslu.</w:t>
      </w:r>
    </w:p>
    <w:p>
      <w:pPr>
        <w:spacing w:after="240"/>
      </w:pPr>
      <w:r>
        <w:rPr>
          <w:rFonts w:ascii="Arial" w:hAnsi="Arial" w:eastAsia="Arial" w:cs="Arial"/>
          <w:sz w:val="28"/>
          <w:szCs w:val="28"/>
          <w:b w:val="1"/>
          <w:bCs w:val="1"/>
        </w:rPr>
        <w:t xml:space="preserve">Athugunarlisti Heston Airline um flugbætur: Undirbjóðu kröfu þína</w:t>
      </w:r>
    </w:p>
    <w:p/>
    <w:p>
      <w:pPr>
        <w:spacing w:after="200"/>
      </w:pPr>
      <w:r>
        <w:rPr>
          <w:rFonts w:ascii="Arial" w:hAnsi="Arial" w:eastAsia="Arial" w:cs="Arial"/>
          <w:sz w:val="22"/>
          <w:szCs w:val="22"/>
        </w:rPr>
        <w:t xml:space="preserve">Áður en þú sendir inn bótabeiðni vegna seinkunar eða afpöntunar flugs skaltu ganga úr skugga um að þú hafir öll nauðsynleg skjöl. Að hafa fullkomnar og nákvæmar upplýsingar frá upphafi mun hjálpa þér að forðast töf eða flækjur.</w:t>
      </w:r>
      <w:br/>
      <w:br/>
      <w:r>
        <w:rPr>
          <w:rFonts w:ascii="Arial" w:hAnsi="Arial" w:eastAsia="Arial" w:cs="Arial"/>
          <w:sz w:val="22"/>
          <w:szCs w:val="22"/>
        </w:rPr>
        <w:t xml:space="preserve">Að leggja fram kröfu án þessara nauðsynlegu gagna getur tafið ferlið eða leitt til synjunar. Ef þú ert ekki viss um hvort eldri flug geti enn uppfyllt skilyrðin, er gott að kanna það. Skycop gerir farþegum kleift að skoða fyrri truflanir og sjá hvort þeir kunni að eiga rétt á bótum.</w:t>
      </w:r>
      <w:br/>
      <w:br/>
      <w:r>
        <w:rPr>
          <w:rFonts w:ascii="Arial" w:hAnsi="Arial" w:eastAsia="Arial" w:cs="Arial"/>
          <w:sz w:val="22"/>
          <w:szCs w:val="22"/>
        </w:rPr>
        <w:t xml:space="preserve">Gakktu úr skugga um að þú hafir eftirfarandi:</w:t>
      </w:r>
    </w:p>
    <w:p>
      <w:pPr>
        <w:spacing w:after="120"/>
        <w:numPr>
          <w:ilvl w:val="0"/>
          <w:numId w:val="1"/>
        </w:numPr>
      </w:pPr>
      <w:r>
        <w:rPr>
          <w:rFonts w:ascii="Arial" w:hAnsi="Arial" w:eastAsia="Arial" w:cs="Arial"/>
          <w:sz w:val="22"/>
          <w:szCs w:val="22"/>
        </w:rPr>
        <w:t xml:space="preserve">Farþegabréf þitt eða rafrænt miði.</w:t>
      </w:r>
    </w:p>
    <w:p>
      <w:pPr>
        <w:spacing w:after="120"/>
        <w:numPr>
          <w:ilvl w:val="0"/>
          <w:numId w:val="1"/>
        </w:numPr>
      </w:pPr>
      <w:r>
        <w:rPr>
          <w:rFonts w:ascii="Arial" w:hAnsi="Arial" w:eastAsia="Arial" w:cs="Arial"/>
          <w:sz w:val="22"/>
          <w:szCs w:val="22"/>
        </w:rPr>
        <w:t xml:space="preserve">Staðfesting á bókun eða kvittun sem sýnir fyrirvara þinn.</w:t>
      </w:r>
    </w:p>
    <w:p>
      <w:pPr>
        <w:spacing w:after="120"/>
        <w:numPr>
          <w:ilvl w:val="0"/>
          <w:numId w:val="1"/>
        </w:numPr>
      </w:pPr>
      <w:r>
        <w:rPr>
          <w:rFonts w:ascii="Arial" w:hAnsi="Arial" w:eastAsia="Arial" w:cs="Arial"/>
          <w:sz w:val="22"/>
          <w:szCs w:val="22"/>
        </w:rPr>
        <w:t xml:space="preserve">Upplýsingar um flug, þar á meðal flugnúmer, dagsetningu og flugvelli.</w:t>
      </w:r>
    </w:p>
    <w:p>
      <w:pPr>
        <w:spacing w:after="120"/>
        <w:numPr>
          <w:ilvl w:val="0"/>
          <w:numId w:val="1"/>
        </w:numPr>
      </w:pPr>
      <w:r>
        <w:rPr>
          <w:rFonts w:ascii="Arial" w:hAnsi="Arial" w:eastAsia="Arial" w:cs="Arial"/>
          <w:sz w:val="22"/>
          <w:szCs w:val="22"/>
        </w:rPr>
        <w:t xml:space="preserve">Stutt lýsing á því sem gerðist meðan á trufluninni stóð.</w:t>
      </w:r>
    </w:p>
    <w:p>
      <w:pPr>
        <w:spacing w:after="240"/>
      </w:pPr>
      <w:r>
        <w:rPr>
          <w:rFonts w:ascii="Arial" w:hAnsi="Arial" w:eastAsia="Arial" w:cs="Arial"/>
          <w:sz w:val="28"/>
          <w:szCs w:val="28"/>
          <w:b w:val="1"/>
          <w:bCs w:val="1"/>
        </w:rPr>
        <w:t xml:space="preserve">Seinkun flugferða Heston Airline frá fortíðinni – þú gætir enn átt rétt á bótum</w:t>
      </w:r>
    </w:p>
    <w:p/>
    <w:p>
      <w:pPr>
        <w:spacing w:after="200"/>
      </w:pPr>
      <w:r>
        <w:rPr>
          <w:rFonts w:ascii="Arial" w:hAnsi="Arial" w:eastAsia="Arial" w:cs="Arial"/>
          <w:sz w:val="22"/>
          <w:szCs w:val="22"/>
        </w:rPr>
        <w:t xml:space="preserve">Ef flugið þitt með Heston Airlines seinkaðist fyrir nokkrum tíma gætirðu enn getað krafist bóta. Samkvæmt EES-reglum gætirðu átt rétt á bótum ef flugið þitt kom meira en þremur klukkustundum seint og truflunin var vegna flugfélagsins.</w:t>
      </w:r>
      <w:br/>
      <w:br/>
      <w:r>
        <w:rPr>
          <w:rFonts w:ascii="Arial" w:hAnsi="Arial" w:eastAsia="Arial" w:cs="Arial"/>
          <w:sz w:val="22"/>
          <w:szCs w:val="22"/>
        </w:rPr>
        <w:t xml:space="preserve">Farþegar sem fljúga með Heston Airlines hafa allt að þrjú ár til að leggja fram bótakröfu í Litháen, þar sem flugfélagið hefur höfuðstöðvar sínar. Fresturinn til að leggja fram kröfu getur þó verið mismunandi eftir því í hvaða landi truflunin átti sér stað. Sum lögsagnarumdæmi veita lengri fresti, á meðan önnur setja styttri. Þess vegna er mikilvægt að kanna sérstakar reglur sem gilda um ferðaplan þitt.</w:t>
      </w:r>
      <w:br/>
      <w:br/>
      <w:r>
        <w:rPr>
          <w:rFonts w:ascii="Arial" w:hAnsi="Arial" w:eastAsia="Arial" w:cs="Arial"/>
          <w:sz w:val="22"/>
          <w:szCs w:val="22"/>
        </w:rPr>
        <w:t xml:space="preserve">Hvert tilfelli er ólíkt. Stundum er ekki auðvelt að segja til um hvort töfin uppfylli skilyrði fyrir bótum. Ef þú ert ekki viss gæti það verið þess virði að kanna málið. Skycop getur aðstoðað þig við að kanna fyrri flug og sjá hvort þú hafir rétt á að leggja fram kröfu.</w:t>
      </w:r>
    </w:p>
    <w:p>
      <w:pPr>
        <w:spacing w:after="240"/>
      </w:pPr>
      <w:r>
        <w:rPr>
          <w:rFonts w:ascii="Arial" w:hAnsi="Arial" w:eastAsia="Arial" w:cs="Arial"/>
          <w:sz w:val="28"/>
          <w:szCs w:val="28"/>
          <w:b w:val="1"/>
          <w:bCs w:val="1"/>
        </w:rPr>
        <w:t xml:space="preserve">Bætur vegna flugseinkunar hjá Heston-flugfélaginu: Hvernig á að gera kröfu og hvað þú þarft</w:t>
      </w:r>
    </w:p>
    <w:p/>
    <w:p>
      <w:pPr>
        <w:spacing w:after="200"/>
      </w:pPr>
      <w:r>
        <w:rPr>
          <w:rFonts w:ascii="Arial" w:hAnsi="Arial" w:eastAsia="Arial" w:cs="Arial"/>
          <w:sz w:val="22"/>
          <w:szCs w:val="22"/>
        </w:rPr>
        <w:t xml:space="preserve">Þú gætir átt rétt á bótum samkvæmt reglugerð ESB nr. 261/2004 ef flug Heston Airlines þitt seinkaðist um meira en þrjár klukkustundir og flugfélagið bar ábyrgð á trufluninni. Þessi regla gildir um flug sem leggur af stað frá ESB eða lendir í ESB hjá flugfélagi sem hefur aðsetur innan ESB, eins og Heston.</w:t>
      </w:r>
    </w:p>
    <w:p>
      <w:pPr>
        <w:spacing w:after="240"/>
      </w:pPr>
      <w:r>
        <w:rPr>
          <w:rFonts w:ascii="Arial" w:hAnsi="Arial" w:eastAsia="Arial" w:cs="Arial"/>
          <w:sz w:val="28"/>
          <w:szCs w:val="28"/>
          <w:b w:val="1"/>
          <w:bCs w:val="1"/>
        </w:rPr>
        <w:t xml:space="preserve">Þegar þú getur lagt fram kröfu</w:t>
      </w:r>
    </w:p>
    <w:p>
      <w:pPr>
        <w:spacing w:after="200"/>
      </w:pPr>
      <w:r>
        <w:rPr>
          <w:rFonts w:ascii="Arial" w:hAnsi="Arial" w:eastAsia="Arial" w:cs="Arial"/>
          <w:sz w:val="22"/>
          <w:szCs w:val="22"/>
        </w:rPr>
        <w:t xml:space="preserve">Þetta eru grundvallar skilyrðin sem þarf að uppfylla til að eiga rétt á bótum samkvæmt reglum ESB.</w:t>
      </w:r>
      <w:br/>
      <w:br/>
      <w:r>
        <w:rPr>
          <w:rFonts w:ascii="Arial" w:hAnsi="Arial" w:eastAsia="Arial" w:cs="Arial"/>
          <w:sz w:val="22"/>
          <w:szCs w:val="22"/>
        </w:rPr>
        <w:t xml:space="preserve">- Tafarinnar var yfir þremur klukkustundum við komu.</w:t>
      </w:r>
      <w:br/>
      <w:r>
        <w:rPr>
          <w:rFonts w:ascii="Arial" w:hAnsi="Arial" w:eastAsia="Arial" w:cs="Arial"/>
          <w:sz w:val="22"/>
          <w:szCs w:val="22"/>
        </w:rPr>
        <w:t xml:space="preserve">- Truflunin var ekki af völdum óvenjulegra aðstæðna (svo sem slæms veðurs eða flugtakmarkana).</w:t>
      </w:r>
      <w:br/>
      <w:r>
        <w:rPr>
          <w:rFonts w:ascii="Arial" w:hAnsi="Arial" w:eastAsia="Arial" w:cs="Arial"/>
          <w:sz w:val="22"/>
          <w:szCs w:val="22"/>
        </w:rPr>
        <w:t xml:space="preserve">- Flugið lagði annaðhvort af stað frá ESB eða lenti þar með Heston Airlines sem rekstraraðila.</w:t>
      </w:r>
    </w:p>
    <w:p>
      <w:pPr>
        <w:spacing w:after="240"/>
      </w:pPr>
      <w:r>
        <w:rPr>
          <w:rFonts w:ascii="Arial" w:hAnsi="Arial" w:eastAsia="Arial" w:cs="Arial"/>
          <w:sz w:val="28"/>
          <w:szCs w:val="28"/>
          <w:b w:val="1"/>
          <w:bCs w:val="1"/>
        </w:rPr>
        <w:t xml:space="preserve">Hvaða skjöl þú þarft</w:t>
      </w:r>
    </w:p>
    <w:p>
      <w:pPr>
        <w:spacing w:after="200"/>
      </w:pPr>
      <w:r>
        <w:rPr>
          <w:rFonts w:ascii="Arial" w:hAnsi="Arial" w:eastAsia="Arial" w:cs="Arial"/>
          <w:sz w:val="22"/>
          <w:szCs w:val="22"/>
        </w:rPr>
        <w:t xml:space="preserve">Til að undirbúa kröfu þína, vertu viss um að þú hafir:</w:t>
      </w:r>
      <w:br/>
      <w:br/>
      <w:r>
        <w:rPr>
          <w:rFonts w:ascii="Arial" w:hAnsi="Arial" w:eastAsia="Arial" w:cs="Arial"/>
          <w:sz w:val="22"/>
          <w:szCs w:val="22"/>
        </w:rPr>
        <w:t xml:space="preserve">- Ganga- eða rafrænt flugmiði.</w:t>
      </w:r>
      <w:br/>
      <w:r>
        <w:rPr>
          <w:rFonts w:ascii="Arial" w:hAnsi="Arial" w:eastAsia="Arial" w:cs="Arial"/>
          <w:sz w:val="22"/>
          <w:szCs w:val="22"/>
        </w:rPr>
        <w:t xml:space="preserve">- Bókunarstaðfesting eða kvittun.</w:t>
      </w:r>
      <w:br/>
      <w:r>
        <w:rPr>
          <w:rFonts w:ascii="Arial" w:hAnsi="Arial" w:eastAsia="Arial" w:cs="Arial"/>
          <w:sz w:val="22"/>
          <w:szCs w:val="22"/>
        </w:rPr>
        <w:t xml:space="preserve">- Grunnupplýsingar um flugið (númer, dagsetning, uppruni, áfangastaður).</w:t>
      </w:r>
      <w:br/>
      <w:r>
        <w:rPr>
          <w:rFonts w:ascii="Arial" w:hAnsi="Arial" w:eastAsia="Arial" w:cs="Arial"/>
          <w:sz w:val="22"/>
          <w:szCs w:val="22"/>
        </w:rPr>
        <w:t xml:space="preserve">- Stutt útskýring á því sem gerðist.</w:t>
      </w:r>
    </w:p>
    <w:p>
      <w:pPr>
        <w:spacing w:after="240"/>
      </w:pPr>
      <w:r>
        <w:rPr>
          <w:rFonts w:ascii="Arial" w:hAnsi="Arial" w:eastAsia="Arial" w:cs="Arial"/>
          <w:sz w:val="28"/>
          <w:szCs w:val="28"/>
          <w:b w:val="1"/>
          <w:bCs w:val="1"/>
        </w:rPr>
        <w:t xml:space="preserve">Bætejföld</w:t>
      </w:r>
    </w:p>
    <w:p>
      <w:pPr>
        <w:spacing w:after="200"/>
      </w:pPr>
      <w:r>
        <w:rPr>
          <w:rFonts w:ascii="Arial" w:hAnsi="Arial" w:eastAsia="Arial" w:cs="Arial"/>
          <w:sz w:val="22"/>
          <w:szCs w:val="22"/>
        </w:rPr>
        <w:t xml:space="preserve">Bætur eru reiknaðar út frá fjarlægð, ekki miðaþóknun þinni.</w:t>
      </w:r>
      <w:br/>
      <w:br/>
      <w:r>
        <w:rPr>
          <w:rFonts w:ascii="Arial" w:hAnsi="Arial" w:eastAsia="Arial" w:cs="Arial"/>
          <w:sz w:val="22"/>
          <w:szCs w:val="22"/>
        </w:rPr>
        <w:t xml:space="preserve">- €250 fyrir flug allt að 1.500 km</w:t>
      </w:r>
      <w:br/>
      <w:r>
        <w:rPr>
          <w:rFonts w:ascii="Arial" w:hAnsi="Arial" w:eastAsia="Arial" w:cs="Arial"/>
          <w:sz w:val="22"/>
          <w:szCs w:val="22"/>
        </w:rPr>
        <w:t xml:space="preserve">- €400 fyrir flug á milli 1.500 km og 3.500 km</w:t>
      </w:r>
      <w:br/>
      <w:r>
        <w:rPr>
          <w:rFonts w:ascii="Arial" w:hAnsi="Arial" w:eastAsia="Arial" w:cs="Arial"/>
          <w:sz w:val="22"/>
          <w:szCs w:val="22"/>
        </w:rPr>
        <w:t xml:space="preserve">- €600 fyrir flug yfir 3.500 km</w:t>
      </w:r>
    </w:p>
    <w:p>
      <w:pPr>
        <w:spacing w:after="200"/>
      </w:pPr>
      <w:r>
        <w:rPr>
          <w:rFonts w:ascii="Arial" w:hAnsi="Arial" w:eastAsia="Arial" w:cs="Arial"/>
          <w:sz w:val="22"/>
          <w:szCs w:val="22"/>
        </w:rPr>
        <w:t xml:space="preserve">Ef þú samþykktið annan flug</w:t>
      </w:r>
    </w:p>
    <w:p>
      <w:pPr>
        <w:spacing w:after="200"/>
      </w:pPr>
      <w:r>
        <w:rPr>
          <w:rFonts w:ascii="Arial" w:hAnsi="Arial" w:eastAsia="Arial" w:cs="Arial"/>
          <w:sz w:val="22"/>
          <w:szCs w:val="22"/>
        </w:rPr>
        <w:t xml:space="preserve">Ef Heston Airlines bauð þér upp á annan flug sem lenti aðeins seinna en áætlað var, getur bótaupphæðin verið lækkuð eða átt ekki við. Tímamismunurinn skiptir máli við mat á bótarétti.</w:t>
      </w:r>
    </w:p>
    <w:p>
      <w:pPr>
        <w:spacing w:after="200"/>
      </w:pPr>
      <w:r>
        <w:rPr>
          <w:rFonts w:ascii="Arial" w:hAnsi="Arial" w:eastAsia="Arial" w:cs="Arial"/>
          <w:sz w:val="22"/>
          <w:szCs w:val="22"/>
        </w:rPr>
        <w:t xml:space="preserve">Frestir til að leggja fram kröfu</w:t>
      </w:r>
    </w:p>
    <w:p>
      <w:pPr>
        <w:spacing w:after="200"/>
      </w:pPr>
      <w:r>
        <w:rPr>
          <w:rFonts w:ascii="Arial" w:hAnsi="Arial" w:eastAsia="Arial" w:cs="Arial"/>
          <w:sz w:val="22"/>
          <w:szCs w:val="22"/>
        </w:rPr>
        <w:t xml:space="preserve">Í Litháen, þar sem Heston Airlines er með aðsetur, hefur þú yfirleitt þrjú ár til að leggja fram bótakröfu. Önnur ESB-lönd geta haft annan fyrningartíma, allt eftir því hvar töfin átti sér stað.</w:t>
      </w:r>
    </w:p>
    <w:p>
      <w:pPr>
        <w:spacing w:after="200"/>
      </w:pPr>
      <w:r>
        <w:rPr>
          <w:rFonts w:ascii="Arial" w:hAnsi="Arial" w:eastAsia="Arial" w:cs="Arial"/>
          <w:sz w:val="22"/>
          <w:szCs w:val="22"/>
        </w:rPr>
        <w:t xml:space="preserve">Óviss um rétt þinn til bóta?</w:t>
      </w:r>
    </w:p>
    <w:p>
      <w:pPr>
        <w:spacing w:after="200"/>
      </w:pPr>
      <w:r>
        <w:rPr>
          <w:rFonts w:ascii="Arial" w:hAnsi="Arial" w:eastAsia="Arial" w:cs="Arial"/>
          <w:sz w:val="22"/>
          <w:szCs w:val="22"/>
        </w:rPr>
        <w:t xml:space="preserve">Margir eru ekki vissir um hvort þeir geti enn krafist bóta fyrir seinkaða flugferð. Skycop getur metið málið þitt og aðstoðað þig í gegnum kröfuferlið án fyrirframgreiðslu.</w:t>
      </w:r>
    </w:p>
    <w:p>
      <w:pPr>
        <w:spacing w:after="240"/>
      </w:pPr>
      <w:r>
        <w:rPr>
          <w:rFonts w:ascii="Arial" w:hAnsi="Arial" w:eastAsia="Arial" w:cs="Arial"/>
          <w:sz w:val="32"/>
          <w:szCs w:val="32"/>
          <w:b w:val="1"/>
          <w:bCs w:val="1"/>
        </w:rPr>
        <w:t xml:space="preserve">Bætur frá Heston Airlines – Hversu miklar geta bætur orðið?</w:t>
      </w:r>
    </w:p>
    <w:p>
      <w:pPr>
        <w:spacing w:after="200"/>
      </w:pPr>
      <w:r>
        <w:rPr>
          <w:rFonts w:ascii="Arial" w:hAnsi="Arial" w:eastAsia="Arial" w:cs="Arial"/>
          <w:sz w:val="22"/>
          <w:szCs w:val="22"/>
        </w:rPr>
        <w:t xml:space="preserve">Þú gætir fengið allt að €600 í bætur ef flug Heston Airlines var verulega seinkað, fellt niður með skömmum fyrirvara eða þér var neitað um far. Nákvæm upphæð fer eftir því hversu langt þú varst að fljúga og hversu seint þú komst á áfangastað. Stuttar flugferðir fá venjulega €250 bætur, milliflugferðir um 400 evrur og langflug getur numið allt að €600.</w:t>
      </w:r>
    </w:p>
    <w:p>
      <w:pPr>
        <w:spacing w:after="200"/>
      </w:pPr>
      <w:r>
        <w:rPr>
          <w:rFonts w:ascii="Arial" w:hAnsi="Arial" w:eastAsia="Arial" w:cs="Arial"/>
          <w:sz w:val="22"/>
          <w:szCs w:val="22"/>
        </w:rPr>
        <w:t xml:space="preserve">Hafðu í huga að Heston Airlines þarf að bera ábyrgð á trufluninni. Það þýðir að töfin stafaði ekki af slæmu veðri, verkföllum á flugvellinum eða öðrum óvenjulegum atburðum. Ef þú fékkst endurbókað og komst með aðeins smávægilegri töf miðað við upphaflega áætlun þína gætu bætur verið skertar eða ekki átt við yfir höfuð.</w:t>
      </w:r>
    </w:p>
    <w:p>
      <w:pPr>
        <w:spacing w:after="200"/>
      </w:pPr>
      <w:r>
        <w:rPr>
          <w:rFonts w:ascii="Arial" w:hAnsi="Arial" w:eastAsia="Arial" w:cs="Arial"/>
          <w:sz w:val="22"/>
          <w:szCs w:val="22"/>
        </w:rPr>
        <w:t xml:space="preserve">Ef þú hafnaðir annarri flugferð eða þér var neitað um far vegna ofbókunar gætir þú átt rétt á endurgreiðslu eða annarri aðstoð. Hvort sem er, það að vista bókunarstaðfestinguna, farþegamerkimiðann og allar tilkynningar frá flugfélaginu getur gert kröfuferlið auðveldara.</w:t>
      </w:r>
    </w:p>
    <w:p>
      <w:pPr>
        <w:spacing w:after="200"/>
      </w:pPr>
      <w:r>
        <w:rPr>
          <w:rFonts w:ascii="Arial" w:hAnsi="Arial" w:eastAsia="Arial" w:cs="Arial"/>
          <w:sz w:val="22"/>
          <w:szCs w:val="22"/>
        </w:rPr>
        <w:t xml:space="preserve">Ekki viss um hvort flugið þitt uppfylli skilyrðin? Þú getur notað Skycop til að athuga hvort þú eigir rétt á bótum og byrjað kröfu þína, jafnvel fyrir ferðir sem fóru fram fyrir nokkrum tíma.</w:t>
      </w:r>
    </w:p>
    <w:p>
      <w:pPr>
        <w:spacing w:after="240"/>
      </w:pPr>
      <w:r>
        <w:rPr>
          <w:rFonts w:ascii="Arial" w:hAnsi="Arial" w:eastAsia="Arial" w:cs="Arial"/>
          <w:sz w:val="28"/>
          <w:szCs w:val="28"/>
          <w:b w:val="1"/>
          <w:bCs w:val="1"/>
        </w:rPr>
        <w:t xml:space="preserve">Af hverju krefjast flugbótagreiðslu með Skycop?</w:t>
      </w:r>
    </w:p>
    <w:p/>
    <w:p>
      <w:pPr>
        <w:spacing w:after="200"/>
      </w:pPr>
      <w:r>
        <w:rPr>
          <w:rFonts w:ascii="Arial" w:hAnsi="Arial" w:eastAsia="Arial" w:cs="Arial"/>
          <w:sz w:val="22"/>
          <w:szCs w:val="22"/>
        </w:rPr>
        <w:t xml:space="preserve">Þegar flugið þitt með Heston Airlines seinkast, er aflýst eða ofbókað, getur það verið ruglingslegt eða tímafrekt að krefjast bóta. Skycop gerir ferlið auðveldara og minna streituvaldandi.</w:t>
      </w:r>
    </w:p>
    <w:p>
      <w:pPr>
        <w:spacing w:after="120"/>
        <w:numPr>
          <w:ilvl w:val="0"/>
          <w:numId w:val="1"/>
        </w:numPr>
      </w:pPr>
      <w:r>
        <w:rPr>
          <w:rFonts w:ascii="Arial" w:hAnsi="Arial" w:eastAsia="Arial" w:cs="Arial"/>
          <w:sz w:val="22"/>
          <w:szCs w:val="22"/>
        </w:rPr>
        <w:t xml:space="preserve">Hraður og skýr ferill:Skycop gerir þér kleift að leggja fram kröfu þína í aðeins nokkrum skrefum, spara tíma og forðast flókin pappírsvinnu.</w:t>
      </w:r>
    </w:p>
    <w:p>
      <w:pPr>
        <w:spacing w:after="120"/>
        <w:numPr>
          <w:ilvl w:val="0"/>
          <w:numId w:val="1"/>
        </w:numPr>
      </w:pPr>
      <w:r>
        <w:rPr>
          <w:rFonts w:ascii="Arial" w:hAnsi="Arial" w:eastAsia="Arial" w:cs="Arial"/>
          <w:sz w:val="22"/>
          <w:szCs w:val="22"/>
        </w:rPr>
        <w:t xml:space="preserve">Engar fyrirframgreiðslur: Þú greiðir ekkert fyrirfram. Þér verður aðeins rukkað þjónustugjald ef Skycop tekst að tryggja þér bætur.</w:t>
      </w:r>
    </w:p>
    <w:p>
      <w:pPr>
        <w:spacing w:after="120"/>
        <w:numPr>
          <w:ilvl w:val="0"/>
          <w:numId w:val="1"/>
        </w:numPr>
      </w:pPr>
      <w:r>
        <w:rPr>
          <w:rFonts w:ascii="Arial" w:hAnsi="Arial" w:eastAsia="Arial" w:cs="Arial"/>
          <w:sz w:val="22"/>
          <w:szCs w:val="22"/>
        </w:rPr>
        <w:t xml:space="preserve">Stuðningur við fyrri flug:Heldurðu að flugið þitt hafi átt sér stað of lengi síðan? Í mörgum tilfellum er enn mögulegt að fá bætur. Skycop getur hjálpað þér að athuga hvort truflunin þín uppfylli skilyrðin, jafnvel þó ferðin hafi átt sér stað fyrir mánuðum eða árum.</w:t>
      </w:r>
    </w:p>
    <w:p>
      <w:pPr>
        <w:spacing w:after="200"/>
      </w:pPr>
      <w:r>
        <w:rPr>
          <w:rFonts w:ascii="Arial" w:hAnsi="Arial" w:eastAsia="Arial" w:cs="Arial"/>
          <w:sz w:val="22"/>
          <w:szCs w:val="22"/>
        </w:rPr>
        <w:t xml:space="preserve">Truflaður flugferð ætti ekki að þýða tapaðan tíma og peninga. Ef ferðalagið þitt varð fyrir töfum eða afpöntunum tekur það aðeins augnablik að athuga rétt þinn og fá aðstoð frá einhverjum sem veit hvernig eigi að eiga við flugfélögin.</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fengið bót fyrir flug með Heston Airlines sem seinkaðist um meira en þrjár klukkustundir?</w:t>
      </w:r>
    </w:p>
    <w:p>
      <w:pPr>
        <w:spacing w:after="200"/>
      </w:pPr>
      <w:r>
        <w:rPr>
          <w:rFonts w:ascii="Arial" w:hAnsi="Arial" w:eastAsia="Arial" w:cs="Arial"/>
          <w:sz w:val="22"/>
          <w:szCs w:val="22"/>
        </w:rPr>
        <w:t xml:space="preserve">Já, ef flugið þitt kom á áfangastaðinn meira en þrjár klukkustundir of seint og töfin var vegna flugfélagsins, gætir þú átt rétt á bótum. Geymdu farpappírinn og staðfestinguna og athugaðu nákvæma orsök töfunnar áður en þú leggur fram kröfu.</w:t>
      </w:r>
    </w:p>
    <w:p>
      <w:pPr>
        <w:spacing w:after="240"/>
      </w:pPr>
      <w:r>
        <w:rPr>
          <w:rFonts w:ascii="Arial" w:hAnsi="Arial" w:eastAsia="Arial" w:cs="Arial"/>
          <w:sz w:val="26"/>
          <w:szCs w:val="26"/>
          <w:b w:val="1"/>
          <w:bCs w:val="1"/>
        </w:rPr>
        <w:t xml:space="preserve">Eiga rekstrarstreikarnir hjá Heston Airlines rétt á bótum samkvæmt reglugerð ESB 261?</w:t>
      </w:r>
    </w:p>
    <w:p>
      <w:pPr>
        <w:spacing w:after="200"/>
      </w:pPr>
      <w:r>
        <w:rPr>
          <w:rFonts w:ascii="Arial" w:hAnsi="Arial" w:eastAsia="Arial" w:cs="Arial"/>
          <w:sz w:val="22"/>
          <w:szCs w:val="22"/>
        </w:rPr>
        <w:t xml:space="preserve">Farþegar geta enn átt rétt á bótum ef verkfallstruflun í rekstri Heston Airlines olli verulegum töfum eða afpöntun sem hafði áhrif á endanlega bókaða áfangastað, þar með talið flug sem framkvæmt er fyrir hönd annars flugfélags samkvæmt ACMI- eða leigusamningum. Fer eftir vegalengd og heildartöfum við komu geta bætur numið á bilinu 250 til €600. Kröfur eru almennt ekki eins farsælar þegar flugvallaryfirvöld eða takmarkanir flugumferðarstjórnunar ollu trufluninni í stað flugfélagsins sjálfs.</w:t>
      </w:r>
    </w:p>
    <w:p>
      <w:pPr>
        <w:spacing w:after="240"/>
      </w:pPr>
      <w:r>
        <w:rPr>
          <w:rFonts w:ascii="Arial" w:hAnsi="Arial" w:eastAsia="Arial" w:cs="Arial"/>
          <w:sz w:val="26"/>
          <w:szCs w:val="26"/>
          <w:b w:val="1"/>
          <w:bCs w:val="1"/>
        </w:rPr>
        <w:t xml:space="preserve">Þarf Heston Airlines að greiða bótir fyrir töf vegna slæms veðurs?</w:t>
      </w:r>
    </w:p>
    <w:p>
      <w:pPr>
        <w:spacing w:after="200"/>
      </w:pPr>
      <w:r>
        <w:rPr>
          <w:rFonts w:ascii="Arial" w:hAnsi="Arial" w:eastAsia="Arial" w:cs="Arial"/>
          <w:sz w:val="22"/>
          <w:szCs w:val="22"/>
        </w:rPr>
        <w:t xml:space="preserve">Nei. Bætur koma ekki til greina ef töf eða afpöntun átti sér stað vegna atburða sem eru utan stjórnar flugfélagsins. Þetta felur í sér öflugt veður, öryggisógnir eða verkföll starfsfólks flugvallar. Í slíkum tilvikum þarf Heston Airlines samt að bjóða upp á grunnstoð, svo sem máltíðir og gistingu, en ekki fjárhagslegar bætur.</w:t>
      </w:r>
    </w:p>
    <w:p>
      <w:pPr>
        <w:spacing w:after="240"/>
      </w:pPr>
      <w:r>
        <w:rPr>
          <w:rFonts w:ascii="Arial" w:hAnsi="Arial" w:eastAsia="Arial" w:cs="Arial"/>
          <w:sz w:val="26"/>
          <w:szCs w:val="26"/>
          <w:b w:val="1"/>
          <w:bCs w:val="1"/>
        </w:rPr>
        <w:t xml:space="preserve">Get ég krafist bóta fyrir flug með Heston Airlines sem var aflýst fyrir ári síðan?</w:t>
      </w:r>
    </w:p>
    <w:p>
      <w:pPr>
        <w:spacing w:after="200"/>
      </w:pPr>
      <w:r>
        <w:rPr>
          <w:rFonts w:ascii="Arial" w:hAnsi="Arial" w:eastAsia="Arial" w:cs="Arial"/>
          <w:sz w:val="22"/>
          <w:szCs w:val="22"/>
        </w:rPr>
        <w:t xml:space="preserve">Í mörgum tilvikum, já. Tímamörk til að leggja fram kröfu ráðast af lögum þess lands þar sem truflunin átti sér stað. Í Litháen, þar sem Heston Airlines hefur aðsetur, hafa farþegar almennt þrjú ár til að leggja fram kröfu. Ef vafi leikur er þess virði að leita til bótamiðlunarþjónustu.</w:t>
      </w:r>
    </w:p>
    <w:p>
      <w:pPr>
        <w:spacing w:after="240"/>
      </w:pPr>
      <w:r>
        <w:rPr>
          <w:rFonts w:ascii="Arial" w:hAnsi="Arial" w:eastAsia="Arial" w:cs="Arial"/>
          <w:sz w:val="26"/>
          <w:szCs w:val="26"/>
          <w:b w:val="1"/>
          <w:bCs w:val="1"/>
        </w:rPr>
        <w:t xml:space="preserve">Hversu mikinn bót fá ég ef Heston Airlines fellir niður flugið mitt?</w:t>
      </w:r>
    </w:p>
    <w:p>
      <w:pPr>
        <w:spacing w:after="200"/>
      </w:pPr>
      <w:r>
        <w:rPr>
          <w:rFonts w:ascii="Arial" w:hAnsi="Arial" w:eastAsia="Arial" w:cs="Arial"/>
          <w:sz w:val="22"/>
          <w:szCs w:val="22"/>
        </w:rPr>
        <w:t xml:space="preserve">Ef flugið þitt er aflýst með skemmri en 14 daga fyrirvara og flugfélagið ber ábyrgð, gætir þú átt rétt á bótum á bilinu 250 til €600, allt eftir flugfjarðlægð. Endanleg upphæð fer eftir því hversu langt þú varst að fljúga og hvort þér var boðið upp á annað flug.</w:t>
      </w:r>
    </w:p>
    <w:p>
      <w:pPr>
        <w:spacing w:after="240"/>
      </w:pPr>
      <w:r>
        <w:rPr>
          <w:rFonts w:ascii="Arial" w:hAnsi="Arial" w:eastAsia="Arial" w:cs="Arial"/>
          <w:sz w:val="26"/>
          <w:szCs w:val="26"/>
          <w:b w:val="1"/>
          <w:bCs w:val="1"/>
        </w:rPr>
        <w:t xml:space="preserve">Hvaða skjöl þarf ég til að krefjast flugbótagreiðslu frá Heston Airlines?</w:t>
      </w:r>
    </w:p>
    <w:p>
      <w:pPr>
        <w:spacing w:after="200"/>
      </w:pPr>
      <w:r>
        <w:rPr>
          <w:rFonts w:ascii="Arial" w:hAnsi="Arial" w:eastAsia="Arial" w:cs="Arial"/>
          <w:sz w:val="22"/>
          <w:szCs w:val="22"/>
        </w:rPr>
        <w:t xml:space="preserve">Til að leggja fram kröfu þarftu bókunarstaðfestingu, farangursmiða eða miða og upplýsingar um hvað gerðist. Mikilvægt er að lýsa aðstæðunum skýrt og leggja fram sönnunargögn ef mögulegt er.</w:t>
      </w:r>
    </w:p>
    <w:p>
      <w:pPr>
        <w:spacing w:after="240"/>
      </w:pPr>
      <w:r>
        <w:rPr>
          <w:rFonts w:ascii="Arial" w:hAnsi="Arial" w:eastAsia="Arial" w:cs="Arial"/>
          <w:sz w:val="26"/>
          <w:szCs w:val="26"/>
          <w:b w:val="1"/>
          <w:bCs w:val="1"/>
        </w:rPr>
        <w:t xml:space="preserve">Er mögulegt að fá bætur ef mér var neitað um far með flugi Heston Airlines?</w:t>
      </w:r>
    </w:p>
    <w:p>
      <w:pPr>
        <w:spacing w:after="200"/>
      </w:pPr>
      <w:r>
        <w:rPr>
          <w:rFonts w:ascii="Arial" w:hAnsi="Arial" w:eastAsia="Arial" w:cs="Arial"/>
          <w:sz w:val="22"/>
          <w:szCs w:val="22"/>
        </w:rPr>
        <w:t xml:space="preserve">Já, ef þér var neitað um borðsetningu gegn þinni vilja og þú hafðir gilda bókun, gætir þú átt rétt á bótum. Þetta gerist oft vegna ofbókunar. Þú ættir einnig að fá tafarlausa aðstoð á flugvellinum og hugsanlega aðra flugferð eða endurgreiðslu.</w:t>
      </w:r>
    </w:p>
    <w:p>
      <w:pPr/>
      <w:r>
        <w:rPr>
          <w:rFonts w:ascii="Arial" w:hAnsi="Arial" w:eastAsia="Arial" w:cs="Arial"/>
          <w:sz w:val="22"/>
          <w:szCs w:val="22"/>
        </w:rPr>
        <w:t xml:space="preserve">Sjá allar spurningar</w:t>
      </w:r>
    </w:p>
    <w:p>
      <w:pPr>
        <w:spacing w:after="240"/>
      </w:pPr>
      <w:r>
        <w:rPr>
          <w:rFonts w:ascii="Arial" w:hAnsi="Arial" w:eastAsia="Arial" w:cs="Arial"/>
          <w:sz w:val="32"/>
          <w:szCs w:val="32"/>
          <w:b w:val="1"/>
          <w:bCs w:val="1"/>
        </w:rPr>
        <w:t xml:space="preserve">Hefur þú lent í töfum hjá Heston Airlines?</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leiddi til árangurs bótakröfur fyrir farþega sem urðu fyrir tjóni vegna seinkunar og flugaflýsinga hjá öllum helstu flugfélögum. Sum flugfélögin sem við höfum lagt fram kröfur gegn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hefur aðstoðað farþega sem hafa orðið fyrir töfum og truflunum við að krefjast bóta á flugvöllunum sem taldir eru upp hér að neðan, þar á meðal á Vilníus alþjóðaflugvelli, heimarflugvelli Heston Airlines.</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F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2026-06-23T12:29:49+00:00</dcterms:created>
  <dcterms:modified xsi:type="dcterms:W3CDTF">2026-06-23T12:29:49+00:00</dcterms:modified>
</cp:coreProperties>
</file>

<file path=docProps/custom.xml><?xml version="1.0" encoding="utf-8"?>
<Properties xmlns="http://schemas.openxmlformats.org/officeDocument/2006/custom-properties" xmlns:vt="http://schemas.openxmlformats.org/officeDocument/2006/docPropsVTypes"/>
</file>