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after="240"/>
      </w:pPr>
      <w:r>
        <w:rPr>
          <w:rFonts w:ascii="Arial" w:hAnsi="Arial" w:eastAsia="Arial" w:cs="Arial"/>
          <w:sz w:val="28"/>
          <w:szCs w:val="28"/>
          <w:b w:val="1"/>
          <w:bCs w:val="1"/>
        </w:rPr>
        <w:t xml:space="preserve">Meta Title: Freebird - Skycop</w:t>
      </w:r>
    </w:p>
    <w:p>
      <w:pPr>
        <w:spacing w:after="240"/>
      </w:pPr>
      <w:r>
        <w:rPr>
          <w:rFonts w:ascii="Arial" w:hAnsi="Arial" w:eastAsia="Arial" w:cs="Arial"/>
          <w:sz w:val="36"/>
          <w:szCs w:val="36"/>
          <w:b w:val="1"/>
          <w:bCs w:val="1"/>
        </w:rPr>
        <w:t xml:space="preserve">Krefstu bóta vegna flugseinkana og afpöntunar Freebird-flugs</w:t>
      </w:r>
    </w:p>
    <w:p>
      <w:pPr>
        <w:spacing w:after="200"/>
      </w:pPr>
      <w:r>
        <w:rPr>
          <w:rFonts w:ascii="Arial" w:hAnsi="Arial" w:eastAsia="Arial" w:cs="Arial"/>
          <w:sz w:val="22"/>
          <w:szCs w:val="22"/>
        </w:rPr>
        <w:t xml:space="preserve">Seinkun eða afpöntun á Freebird-flugi getur raskað áætlunum þínum. Skycop aðstoðar farþega við að krefjast bóta vegna truflana á flugáætlun. Ef flugið þitt seinkaðist um meira en þrjár klukkustundir, var aflýst eða þér var neitað um far, gætir þú átt rétt á allt að €600 í bætur. Athugaðu rétt þinn núna – það er fljótlegt og ókeypis.</w:t>
      </w:r>
    </w:p>
    <w:p>
      <w:pPr/>
      <w:r>
        <w:rPr>
          <w:rFonts w:ascii="Arial" w:hAnsi="Arial" w:eastAsia="Arial" w:cs="Arial"/>
          <w:sz w:val="22"/>
          <w:szCs w:val="22"/>
        </w:rPr>
        <w:t xml:space="preserve">Krefstu núna</w:t>
      </w:r>
    </w:p>
    <w:p>
      <w:pPr>
        <w:spacing w:after="240"/>
      </w:pPr>
      <w:r>
        <w:rPr>
          <w:rFonts w:ascii="Arial" w:hAnsi="Arial" w:eastAsia="Arial" w:cs="Arial"/>
          <w:sz w:val="32"/>
          <w:szCs w:val="32"/>
          <w:b w:val="1"/>
          <w:bCs w:val="1"/>
        </w:rPr>
        <w:t xml:space="preserve">Allt sem þú þarft að vita um Freebird-flugbætur</w:t>
      </w:r>
    </w:p>
    <w:p>
      <w:pPr>
        <w:spacing w:after="120"/>
        <w:numPr>
          <w:ilvl w:val="0"/>
          <w:numId w:val="1"/>
        </w:numPr>
      </w:pPr>
      <w:r>
        <w:rPr>
          <w:rFonts w:ascii="Arial" w:hAnsi="Arial" w:eastAsia="Arial" w:cs="Arial"/>
          <w:sz w:val="22"/>
          <w:szCs w:val="22"/>
        </w:rPr>
        <w:t xml:space="preserve">Þú gætir átt rétt á allt að €600 í bótum ef flug Freebird seinkaðist um meira en þrjár klukkustundir.</w:t>
      </w:r>
    </w:p>
    <w:p>
      <w:pPr>
        <w:spacing w:after="120"/>
        <w:numPr>
          <w:ilvl w:val="0"/>
          <w:numId w:val="1"/>
        </w:numPr>
      </w:pPr>
      <w:r>
        <w:rPr>
          <w:rFonts w:ascii="Arial" w:hAnsi="Arial" w:eastAsia="Arial" w:cs="Arial"/>
          <w:sz w:val="22"/>
          <w:szCs w:val="22"/>
        </w:rPr>
        <w:t xml:space="preserve">Bætur eru veittar vegna flugtruflana sem eru undir stjórn flugfélagsins, eins og töfva eða afpöntun.</w:t>
      </w:r>
    </w:p>
    <w:p>
      <w:pPr>
        <w:spacing w:after="120"/>
        <w:numPr>
          <w:ilvl w:val="0"/>
          <w:numId w:val="1"/>
        </w:numPr>
      </w:pPr>
      <w:r>
        <w:rPr>
          <w:rFonts w:ascii="Arial" w:hAnsi="Arial" w:eastAsia="Arial" w:cs="Arial"/>
          <w:sz w:val="22"/>
          <w:szCs w:val="22"/>
        </w:rPr>
        <w:t xml:space="preserve">Flugáætlunarlokun eða verulegar breytingar á áætlun geta einnig réttlætt bætur.</w:t>
      </w:r>
    </w:p>
    <w:p>
      <w:pPr>
        <w:spacing w:after="120"/>
        <w:numPr>
          <w:ilvl w:val="0"/>
          <w:numId w:val="1"/>
        </w:numPr>
      </w:pPr>
      <w:r>
        <w:rPr>
          <w:rFonts w:ascii="Arial" w:hAnsi="Arial" w:eastAsia="Arial" w:cs="Arial"/>
          <w:sz w:val="22"/>
          <w:szCs w:val="22"/>
        </w:rPr>
        <w:t xml:space="preserve">Óvenjulegar aðstæður, eins og veður eða náttúruhamfarir, leysa flugfélagið undan ábyrgð á bótum.</w:t>
      </w:r>
    </w:p>
    <w:p>
      <w:pPr>
        <w:spacing w:after="120"/>
        <w:numPr>
          <w:ilvl w:val="0"/>
          <w:numId w:val="1"/>
        </w:numPr>
      </w:pPr>
      <w:r>
        <w:rPr>
          <w:rFonts w:ascii="Arial" w:hAnsi="Arial" w:eastAsia="Arial" w:cs="Arial"/>
          <w:sz w:val="22"/>
          <w:szCs w:val="22"/>
        </w:rPr>
        <w:t xml:space="preserve">Flugfélög eru skylt að útvega gistingu og veitingar í alvarlegum tilfellum, jafnvel við óvenjulegar aðstæður.</w:t>
      </w:r>
    </w:p>
    <w:p>
      <w:pPr>
        <w:spacing w:after="120"/>
        <w:numPr>
          <w:ilvl w:val="0"/>
          <w:numId w:val="1"/>
        </w:numPr>
      </w:pPr>
      <w:r>
        <w:rPr>
          <w:rFonts w:ascii="Arial" w:hAnsi="Arial" w:eastAsia="Arial" w:cs="Arial"/>
          <w:sz w:val="22"/>
          <w:szCs w:val="22"/>
        </w:rPr>
        <w:t xml:space="preserve">Skycop aðstoðar við að sækja um bætur og tekur ekki gjald nema kröfunni sé samþykkt.</w:t>
      </w:r>
    </w:p>
    <w:p>
      <w:pPr>
        <w:spacing w:after="120"/>
        <w:numPr>
          <w:ilvl w:val="0"/>
          <w:numId w:val="1"/>
        </w:numPr>
      </w:pPr>
      <w:r>
        <w:rPr>
          <w:rFonts w:ascii="Arial" w:hAnsi="Arial" w:eastAsia="Arial" w:cs="Arial"/>
          <w:sz w:val="22"/>
          <w:szCs w:val="22"/>
        </w:rPr>
        <w:t xml:space="preserve">Skiptu um kröfu ef þú átt í erfiðleikum með að fá bætur beint frá Freebird.</w:t>
      </w:r>
    </w:p>
    <w:p>
      <w:pPr>
        <w:spacing w:after="120"/>
        <w:numPr>
          <w:ilvl w:val="0"/>
          <w:numId w:val="1"/>
        </w:numPr>
      </w:pPr>
      <w:r>
        <w:rPr>
          <w:rFonts w:ascii="Arial" w:hAnsi="Arial" w:eastAsia="Arial" w:cs="Arial"/>
          <w:sz w:val="22"/>
          <w:szCs w:val="22"/>
        </w:rPr>
        <w:t xml:space="preserve">Geymdu öll nesti skjöl eins og bókunarstaðfestingar og kvittanir fyrir aukakostnað.</w:t>
      </w:r>
    </w:p>
    <w:p>
      <w:pPr>
        <w:spacing w:after="120"/>
        <w:numPr>
          <w:ilvl w:val="0"/>
          <w:numId w:val="1"/>
        </w:numPr>
      </w:pPr>
      <w:r>
        <w:rPr>
          <w:rFonts w:ascii="Arial" w:hAnsi="Arial" w:eastAsia="Arial" w:cs="Arial"/>
          <w:sz w:val="22"/>
          <w:szCs w:val="22"/>
        </w:rPr>
        <w:t xml:space="preserve">Breyting á flugáætlun getur haft mikil áhrif, og því er mikilvægt að fylgjast með stöðunni.</w:t>
      </w:r>
    </w:p>
    <w:p>
      <w:pPr>
        <w:spacing w:after="120"/>
        <w:numPr>
          <w:ilvl w:val="0"/>
          <w:numId w:val="1"/>
        </w:numPr>
      </w:pPr>
      <w:r>
        <w:rPr>
          <w:rFonts w:ascii="Arial" w:hAnsi="Arial" w:eastAsia="Arial" w:cs="Arial"/>
          <w:sz w:val="22"/>
          <w:szCs w:val="22"/>
        </w:rPr>
        <w:t xml:space="preserve">Ríki þín sem flugfarþegi er verndað af Reglugerð ESB nr. 261/2004.</w:t>
      </w:r>
    </w:p>
    <w:p>
      <w:pPr>
        <w:spacing w:after="200"/>
      </w:pPr>
      <w:r>
        <w:rPr>
          <w:rFonts w:ascii="Arial" w:hAnsi="Arial" w:eastAsia="Arial" w:cs="Arial"/>
          <w:sz w:val="22"/>
          <w:szCs w:val="22"/>
        </w:rPr>
        <w:t xml:space="preserve">Umbreyttu seinkaðri, aflýstri eða ofbókaðri flugferð þinni í bætur upp að 600 evrum!</w:t>
      </w:r>
    </w:p>
    <w:p>
      <w:pPr/>
      <w:r>
        <w:rPr>
          <w:rFonts w:ascii="Arial" w:hAnsi="Arial" w:eastAsia="Arial" w:cs="Arial"/>
          <w:sz w:val="22"/>
          <w:szCs w:val="22"/>
        </w:rPr>
        <w:t xml:space="preserve">Skoða bætur</w:t>
      </w:r>
    </w:p>
    <w:p>
      <w:pPr>
        <w:spacing w:after="240"/>
      </w:pPr>
      <w:r>
        <w:rPr>
          <w:rFonts w:ascii="Arial" w:hAnsi="Arial" w:eastAsia="Arial" w:cs="Arial"/>
          <w:sz w:val="28"/>
          <w:szCs w:val="28"/>
          <w:b w:val="1"/>
          <w:bCs w:val="1"/>
        </w:rPr>
        <w:t xml:space="preserve">Bæturakning</w:t>
      </w:r>
    </w:p>
    <w:p>
      <w:pPr>
        <w:spacing w:after="200"/>
      </w:pPr>
      <w:r>
        <w:rPr>
          <w:rFonts w:ascii="Arial" w:hAnsi="Arial" w:eastAsia="Arial" w:cs="Arial"/>
          <w:sz w:val="22"/>
          <w:szCs w:val="22"/>
        </w:rPr>
        <w:t xml:space="preserve">Athugaðu hversu miklar bætur þú gætir fengið</w:t>
      </w:r>
    </w:p>
    <w:p>
      <w:pPr/>
      <w:r>
        <w:rPr>
          <w:rFonts w:ascii="Arial" w:hAnsi="Arial" w:eastAsia="Arial" w:cs="Arial"/>
          <w:sz w:val="22"/>
          <w:szCs w:val="22"/>
        </w:rPr>
        <w:t xml:space="preserve">Frá</w:t>
      </w:r>
    </w:p>
    <w:p>
      <w:pPr/>
      <w:r>
        <w:rPr>
          <w:rFonts w:ascii="Arial" w:hAnsi="Arial" w:eastAsia="Arial" w:cs="Arial"/>
          <w:sz w:val="22"/>
          <w:szCs w:val="22"/>
        </w:rPr>
        <w:t xml:space="preserve">Til</w:t>
      </w:r>
    </w:p>
    <w:p>
      <w:pPr/>
      <w:r>
        <w:rPr>
          <w:rFonts w:ascii="Arial" w:hAnsi="Arial" w:eastAsia="Arial" w:cs="Arial"/>
          <w:sz w:val="22"/>
          <w:szCs w:val="22"/>
        </w:rPr>
        <w:t xml:space="preserve">Farþegar</w:t>
      </w:r>
    </w:p>
    <w:p>
      <w:pPr>
        <w:spacing w:after="200"/>
      </w:pPr>
      <w:r>
        <w:rPr>
          <w:rFonts w:ascii="Arial" w:hAnsi="Arial" w:eastAsia="Arial" w:cs="Arial"/>
          <w:sz w:val="22"/>
          <w:szCs w:val="22"/>
        </w:rPr>
        <w:t xml:space="preserve">Reikna bætur</w:t>
      </w:r>
    </w:p>
    <w:p>
      <w:pPr>
        <w:spacing w:after="200"/>
      </w:pPr>
      <w:r>
        <w:rPr>
          <w:rFonts w:ascii="Arial" w:hAnsi="Arial" w:eastAsia="Arial" w:cs="Arial"/>
          <w:sz w:val="22"/>
          <w:szCs w:val="22"/>
        </w:rPr>
        <w:t xml:space="preserve">— km</w:t>
      </w:r>
    </w:p>
    <w:p>
      <w:pPr/>
      <w:r>
        <w:rPr>
          <w:rFonts w:ascii="Arial" w:hAnsi="Arial" w:eastAsia="Arial" w:cs="Arial"/>
          <w:sz w:val="22"/>
          <w:szCs w:val="22"/>
        </w:rPr>
        <w:t xml:space="preserve">€</w:t>
      </w:r>
    </w:p>
    <w:p>
      <w:pPr/>
      <w:r>
        <w:rPr>
          <w:rFonts w:ascii="Arial" w:hAnsi="Arial" w:eastAsia="Arial" w:cs="Arial"/>
          <w:sz w:val="22"/>
          <w:szCs w:val="22"/>
        </w:rPr>
        <w:t xml:space="preserve">Að 1.500 km</w:t>
      </w:r>
    </w:p>
    <w:p>
      <w:pPr/>
      <w:r>
        <w:rPr>
          <w:rFonts w:ascii="Arial" w:hAnsi="Arial" w:eastAsia="Arial" w:cs="Arial"/>
          <w:sz w:val="22"/>
          <w:szCs w:val="22"/>
        </w:rPr>
        <w:t xml:space="preserve">€250</w:t>
      </w:r>
    </w:p>
    <w:p>
      <w:pPr/>
      <w:r>
        <w:rPr>
          <w:rFonts w:ascii="Arial" w:hAnsi="Arial" w:eastAsia="Arial" w:cs="Arial"/>
          <w:sz w:val="22"/>
          <w:szCs w:val="22"/>
        </w:rPr>
        <w:t xml:space="preserve">/manneskja</w:t>
      </w:r>
    </w:p>
    <w:p>
      <w:pPr/>
      <w:r>
        <w:rPr>
          <w:rFonts w:ascii="Arial" w:hAnsi="Arial" w:eastAsia="Arial" w:cs="Arial"/>
          <w:sz w:val="22"/>
          <w:szCs w:val="22"/>
        </w:rPr>
        <w:t xml:space="preserve">1,500 – 3,500 km</w:t>
      </w:r>
    </w:p>
    <w:p>
      <w:pPr/>
      <w:r>
        <w:rPr>
          <w:rFonts w:ascii="Arial" w:hAnsi="Arial" w:eastAsia="Arial" w:cs="Arial"/>
          <w:sz w:val="22"/>
          <w:szCs w:val="22"/>
        </w:rPr>
        <w:t xml:space="preserve">€400</w:t>
      </w:r>
    </w:p>
    <w:p>
      <w:pPr/>
      <w:r>
        <w:rPr>
          <w:rFonts w:ascii="Arial" w:hAnsi="Arial" w:eastAsia="Arial" w:cs="Arial"/>
          <w:sz w:val="22"/>
          <w:szCs w:val="22"/>
        </w:rPr>
        <w:t xml:space="preserve">/manneskja</w:t>
      </w:r>
    </w:p>
    <w:p>
      <w:pPr/>
      <w:r>
        <w:rPr>
          <w:rFonts w:ascii="Arial" w:hAnsi="Arial" w:eastAsia="Arial" w:cs="Arial"/>
          <w:sz w:val="22"/>
          <w:szCs w:val="22"/>
        </w:rPr>
        <w:t xml:space="preserve">Frá 3.500 km</w:t>
      </w:r>
    </w:p>
    <w:p>
      <w:pPr/>
      <w:r>
        <w:rPr>
          <w:rFonts w:ascii="Arial" w:hAnsi="Arial" w:eastAsia="Arial" w:cs="Arial"/>
          <w:sz w:val="22"/>
          <w:szCs w:val="22"/>
        </w:rPr>
        <w:t xml:space="preserve">€600</w:t>
      </w:r>
    </w:p>
    <w:p>
      <w:pPr/>
      <w:r>
        <w:rPr>
          <w:rFonts w:ascii="Arial" w:hAnsi="Arial" w:eastAsia="Arial" w:cs="Arial"/>
          <w:sz w:val="22"/>
          <w:szCs w:val="22"/>
        </w:rPr>
        <w:t xml:space="preserve">/manneskja</w:t>
      </w:r>
    </w:p>
    <w:p>
      <w:pPr/>
      <w:r>
        <w:rPr>
          <w:rFonts w:ascii="Arial" w:hAnsi="Arial" w:eastAsia="Arial" w:cs="Arial"/>
          <w:sz w:val="22"/>
          <w:szCs w:val="22"/>
        </w:rPr>
        <w:t xml:space="preserve">Skoða bætur</w:t>
      </w:r>
    </w:p>
    <w:p>
      <w:pPr>
        <w:spacing w:after="240"/>
      </w:pPr>
      <w:r>
        <w:rPr>
          <w:rFonts w:ascii="Arial" w:hAnsi="Arial" w:eastAsia="Arial" w:cs="Arial"/>
          <w:sz w:val="32"/>
          <w:szCs w:val="32"/>
          <w:b w:val="1"/>
          <w:bCs w:val="1"/>
        </w:rPr>
        <w:t xml:space="preserve">Hvenær átt þú rétt á Freebird-flugbótum?</w:t>
      </w:r>
    </w:p>
    <w:p>
      <w:pPr>
        <w:spacing w:after="240"/>
      </w:pPr>
      <w:r>
        <w:rPr>
          <w:rFonts w:ascii="Arial" w:hAnsi="Arial" w:eastAsia="Arial" w:cs="Arial"/>
          <w:sz w:val="28"/>
          <w:szCs w:val="28"/>
          <w:b w:val="1"/>
          <w:bCs w:val="1"/>
        </w:rPr>
        <w:t xml:space="preserve">Flugtruflanir</w:t>
      </w:r>
    </w:p>
    <w:p>
      <w:pPr>
        <w:spacing w:after="200"/>
      </w:pPr>
      <w:r>
        <w:rPr>
          <w:rFonts w:ascii="Arial" w:hAnsi="Arial" w:eastAsia="Arial" w:cs="Arial"/>
          <w:sz w:val="22"/>
          <w:szCs w:val="22"/>
        </w:rPr>
        <w:t xml:space="preserve">Þú gætir átt rétt á bótum vegna flugvandamála Freebird, svo sem vegna neitunar um far, töfva eða afpöntunar sem eru undir stjórn flugfélagsins.</w:t>
      </w:r>
    </w:p>
    <w:p>
      <w:pPr>
        <w:spacing w:after="240"/>
      </w:pPr>
      <w:r>
        <w:rPr>
          <w:rFonts w:ascii="Arial" w:hAnsi="Arial" w:eastAsia="Arial" w:cs="Arial"/>
          <w:sz w:val="28"/>
          <w:szCs w:val="28"/>
          <w:b w:val="1"/>
          <w:bCs w:val="1"/>
        </w:rPr>
        <w:t xml:space="preserve">Breytingar á áætlun</w:t>
      </w:r>
    </w:p>
    <w:p>
      <w:pPr>
        <w:spacing w:after="200"/>
      </w:pPr>
      <w:r>
        <w:rPr>
          <w:rFonts w:ascii="Arial" w:hAnsi="Arial" w:eastAsia="Arial" w:cs="Arial"/>
          <w:sz w:val="22"/>
          <w:szCs w:val="22"/>
        </w:rPr>
        <w:t xml:space="preserve">Ef Freebird breytir flugáætlun þinni verulega, til dæmis brottfarardegi eða -tíma, og það hefur mikil áhrif á ferðaplön þín, gætir þú átt rétt á bótum.</w:t>
      </w:r>
    </w:p>
    <w:p>
      <w:pPr>
        <w:spacing w:after="240"/>
      </w:pPr>
      <w:r>
        <w:rPr>
          <w:rFonts w:ascii="Arial" w:hAnsi="Arial" w:eastAsia="Arial" w:cs="Arial"/>
          <w:sz w:val="28"/>
          <w:szCs w:val="28"/>
          <w:b w:val="1"/>
          <w:bCs w:val="1"/>
        </w:rPr>
        <w:t xml:space="preserve">Flugaflýsingar</w:t>
      </w:r>
    </w:p>
    <w:p>
      <w:pPr>
        <w:spacing w:after="200"/>
      </w:pPr>
      <w:r>
        <w:rPr>
          <w:rFonts w:ascii="Arial" w:hAnsi="Arial" w:eastAsia="Arial" w:cs="Arial"/>
          <w:sz w:val="22"/>
          <w:szCs w:val="22"/>
        </w:rPr>
        <w:t xml:space="preserve">Fer eftir nánari kringumstæðum flugaflýsingar Freebird gætir þú átt rétt á bótum, endurgreiðslu fargjalds eða hvoru tveggja.</w:t>
      </w:r>
    </w:p>
    <w:p>
      <w:pPr>
        <w:spacing w:after="240"/>
      </w:pPr>
      <w:r>
        <w:rPr>
          <w:rFonts w:ascii="Arial" w:hAnsi="Arial" w:eastAsia="Arial" w:cs="Arial"/>
          <w:sz w:val="28"/>
          <w:szCs w:val="28"/>
          <w:b w:val="1"/>
          <w:bCs w:val="1"/>
        </w:rPr>
        <w:t xml:space="preserve">Óvenjulegar aðstæður</w:t>
      </w:r>
    </w:p>
    <w:p>
      <w:pPr>
        <w:spacing w:after="200"/>
      </w:pPr>
      <w:r>
        <w:rPr>
          <w:rFonts w:ascii="Arial" w:hAnsi="Arial" w:eastAsia="Arial" w:cs="Arial"/>
          <w:sz w:val="22"/>
          <w:szCs w:val="22"/>
        </w:rPr>
        <w:t xml:space="preserve">Engar bætur vegna flugteftrar né endurgreiðsla vegna afpöntunar flugs frá Freebird eru greiddar fyrir flug sem truflast vegna óvenjulegra aðstæðna, svo sem veðurskilyrða, náttúruhamfara og ófyrirséðra öryggisgalla sem flugfélagið hefur ekki stjórn á.</w:t>
      </w:r>
    </w:p>
    <w:p>
      <w:pPr>
        <w:spacing w:after="240"/>
      </w:pPr>
      <w:r>
        <w:rPr>
          <w:rFonts w:ascii="Arial" w:hAnsi="Arial" w:eastAsia="Arial" w:cs="Arial"/>
          <w:sz w:val="32"/>
          <w:szCs w:val="32"/>
          <w:b w:val="1"/>
          <w:bCs w:val="1"/>
        </w:rPr>
        <w:t xml:space="preserve">Hefurðu lent í töfum með Freebird?</w:t>
      </w:r>
    </w:p>
    <w:p>
      <w:pPr>
        <w:spacing w:after="200"/>
      </w:pPr>
      <w:r>
        <w:rPr>
          <w:rFonts w:ascii="Arial" w:hAnsi="Arial" w:eastAsia="Arial" w:cs="Arial"/>
          <w:sz w:val="22"/>
          <w:szCs w:val="22"/>
        </w:rPr>
        <w:t xml:space="preserve">Krefstu flugbóta fyrir raskað, seinkað eða aflýst flug allt að þremur árum gamalt og fáðu allt að €600!</w:t>
      </w:r>
    </w:p>
    <w:p>
      <w:pPr/>
      <w:r>
        <w:rPr>
          <w:rFonts w:ascii="Arial" w:hAnsi="Arial" w:eastAsia="Arial" w:cs="Arial"/>
          <w:sz w:val="22"/>
          <w:szCs w:val="22"/>
        </w:rPr>
        <w:t xml:space="preserve">Krefstu núna</w:t>
      </w:r>
    </w:p>
    <w:p>
      <w:pPr>
        <w:spacing w:after="240"/>
      </w:pPr>
      <w:r>
        <w:rPr>
          <w:rFonts w:ascii="Arial" w:hAnsi="Arial" w:eastAsia="Arial" w:cs="Arial"/>
          <w:sz w:val="32"/>
          <w:szCs w:val="32"/>
          <w:b w:val="1"/>
          <w:bCs w:val="1"/>
        </w:rPr>
        <w:t xml:space="preserve">Verkföll hjá Freebird: Bætur fyrir raskaða fríflugferðir</w:t>
      </w:r>
    </w:p>
    <w:p>
      <w:pPr>
        <w:spacing w:after="200"/>
      </w:pPr>
      <w:r>
        <w:rPr>
          <w:rFonts w:ascii="Arial" w:hAnsi="Arial" w:eastAsia="Arial" w:cs="Arial"/>
          <w:sz w:val="22"/>
          <w:szCs w:val="22"/>
        </w:rPr>
        <w:t xml:space="preserve">Freebird Airlines sinnir aðallega árstíðabundnum ferðaflugleiðum milli Tyrklands og vinsælla evrópskra sumarleyfisáfangastaða, með mörgum flugum sem starfa á annasömum sumartímabilum ferðaþjónustunnar. Þar sem Freebird leggur mikið upp úr ferðum til dvalarstaða og pakkaferða geta verkföll sem snúa að flugmönnum, flugþjónum eða flugvallarstarfsfólki fljótt haft áhrif á fríflugferðir, flugstöðvarflutninga og heimflugsferðir ferðamanna á Miðjarðarhafsáfangastöðum. Verkfall starfsfólks flugfélagsins getur enn talist til rekstrarábyrgðar flugfélagsins, sem þýðir að farþegar gætu átt rétt á bótum samkvæmt reglugerð ESB 261/2004.</w:t>
      </w:r>
    </w:p>
    <w:p>
      <w:pPr>
        <w:spacing w:after="200"/>
      </w:pPr>
      <w:r>
        <w:rPr>
          <w:rFonts w:ascii="Arial" w:hAnsi="Arial" w:eastAsia="Arial" w:cs="Arial"/>
          <w:sz w:val="22"/>
          <w:szCs w:val="22"/>
        </w:rPr>
        <w:t xml:space="preserve">Ef verkfall starfsfólks Freebird veldur tæplega þriggja klukkustunda töfum eða flugi er aflýst, geta farþegar sem uppfylla skilyrði fengið bætur upp að €600, allt eftir leiðinni. Óregla sem tengist rekstri flugvalla, takmörkunum á flugumferðarstjórnun í Tyrklandi eða Evrópu, eða slæmu veðri telst hins vegar almennt til óvenjulegra aðstæðna. Jafnvel við óvenjulegar aðstæður þarf Freebird samt sem áður að útvega veitingar, gistingu þegar þess þarf, og möguleika á leiðréttingu eða endurgreiðslu. Skycop aðstoðar ferðalanga við að undirbúa kröfur, eiga samskipti við flugfélagið og krefjast bóta á grundvelli “engin vinna, engin gjald” reglunnar.</w:t>
      </w:r>
    </w:p>
    <w:p>
      <w:pPr>
        <w:spacing w:after="240"/>
      </w:pPr>
      <w:r>
        <w:rPr>
          <w:rFonts w:ascii="Arial" w:hAnsi="Arial" w:eastAsia="Arial" w:cs="Arial"/>
          <w:sz w:val="32"/>
          <w:szCs w:val="32"/>
          <w:b w:val="1"/>
          <w:bCs w:val="1"/>
        </w:rPr>
        <w:t xml:space="preserve">Bætur vegna flugseinkunar Freebird Airlines</w:t>
      </w:r>
    </w:p>
    <w:p>
      <w:pPr>
        <w:spacing w:after="200"/>
      </w:pPr>
      <w:r>
        <w:rPr>
          <w:rFonts w:ascii="Arial" w:hAnsi="Arial" w:eastAsia="Arial" w:cs="Arial"/>
          <w:sz w:val="22"/>
          <w:szCs w:val="22"/>
        </w:rPr>
        <w:t xml:space="preserve">Þegar þú lendir í töfum á flugi með Freebird Airlines er skynsamlegt að kanna rétt þinn til bóta frá Freebird. Opinberar rásir flugfélagsins eru þó ekki alltaf auðveldlega aðgengilegar. Þetta er sterkur ástæða til að íhuga að sækja um bætur fyrir seinkun flugs hjá Freebird í gegnum Skycop. Sláið einfaldlega inn flugupplýsingarnar þínar og kerfið okkar mun gefa þér fyrstu matið á því hvort þú eigir rétt á bótum fyrir töf á flugi Freebird – ásamt mögulegri bótaupphæð. Skycop sparar þér að fást við lagalega flækjustig og tryggir að þú fáir viðeigandi bætur fyrir töf á flugi Freebird Airlines.</w:t>
      </w:r>
    </w:p>
    <w:p>
      <w:pPr>
        <w:spacing w:after="200"/>
      </w:pPr>
      <w:r>
        <w:rPr>
          <w:rFonts w:ascii="Arial" w:hAnsi="Arial" w:eastAsia="Arial" w:cs="Arial"/>
          <w:sz w:val="22"/>
          <w:szCs w:val="22"/>
        </w:rPr>
        <w:t xml:space="preserve"> </w:t>
      </w:r>
    </w:p>
    <w:p>
      <w:pPr>
        <w:spacing w:after="240"/>
      </w:pPr>
      <w:r>
        <w:rPr>
          <w:rFonts w:ascii="Arial" w:hAnsi="Arial" w:eastAsia="Arial" w:cs="Arial"/>
          <w:sz w:val="32"/>
          <w:szCs w:val="32"/>
          <w:b w:val="1"/>
          <w:bCs w:val="1"/>
        </w:rPr>
        <w:t xml:space="preserve">Bætur vegna flugfalls hjá Freebird</w:t>
      </w:r>
    </w:p>
    <w:p>
      <w:pPr>
        <w:spacing w:after="200"/>
      </w:pPr>
      <w:r>
        <w:rPr>
          <w:rFonts w:ascii="Arial" w:hAnsi="Arial" w:eastAsia="Arial" w:cs="Arial"/>
          <w:sz w:val="22"/>
          <w:szCs w:val="22"/>
        </w:rPr>
        <w:t xml:space="preserve">Vegna flugfalla kveða bótareglur Freebird Airlines og reglugerð (EB) nr. 261/2004 á flugfélagið um að bjóða upp á annað flug án aukakostnaðar. Þú getur einnig valið aðra lausn á vefsíðu flugfélagsins. Hins vegar fylgja viðbótarkostnaðargjöld með síðari valkostinum, þar á meðal meðhöndlunar- og endibókunargjöld og hugsanlegt verðmun.</w:t>
      </w:r>
    </w:p>
    <w:p>
      <w:pPr>
        <w:spacing w:after="200"/>
      </w:pPr>
      <w:r>
        <w:rPr>
          <w:rFonts w:ascii="Arial" w:hAnsi="Arial" w:eastAsia="Arial" w:cs="Arial"/>
          <w:sz w:val="22"/>
          <w:szCs w:val="22"/>
        </w:rPr>
        <w:t xml:space="preserve">Vegna afbókaðra flugferða án 14 daga fyrirvara eða boðins varakosts átt þú rétt á bótum frá Freebird. Skycop sérhæfir sig í meðhöndlun slíkra krafna og getur aðstoðað þig af skilvirkni.</w:t>
      </w:r>
    </w:p>
    <w:p>
      <w:pPr>
        <w:spacing w:after="200"/>
      </w:pPr>
      <w:r>
        <w:rPr>
          <w:rFonts w:ascii="Arial" w:hAnsi="Arial" w:eastAsia="Arial" w:cs="Arial"/>
          <w:sz w:val="22"/>
          <w:szCs w:val="22"/>
        </w:rPr>
        <w:t xml:space="preserve">Mundu að í undantekningartilvikum ber ekki að greiða bætur fyrir felldar niður flugferðir Freebird Airlines. Hins vegar eru mörg mál ekki svo einföld. Fyrir aðstoð skaltu senda upplýsingar þínar á Skycop.com til að fá sérfræðiaðstoð.</w:t>
      </w:r>
    </w:p>
    <w:p>
      <w:pPr>
        <w:spacing w:after="200"/>
      </w:pPr>
      <w:r>
        <w:rPr>
          <w:rFonts w:ascii="Arial" w:hAnsi="Arial" w:eastAsia="Arial" w:cs="Arial"/>
          <w:sz w:val="22"/>
          <w:szCs w:val="22"/>
        </w:rPr>
        <w:t xml:space="preserve"> </w:t>
      </w:r>
    </w:p>
    <w:p>
      <w:pPr>
        <w:spacing w:after="240"/>
      </w:pPr>
      <w:r>
        <w:rPr>
          <w:rFonts w:ascii="Arial" w:hAnsi="Arial" w:eastAsia="Arial" w:cs="Arial"/>
          <w:sz w:val="32"/>
          <w:szCs w:val="32"/>
          <w:b w:val="1"/>
          <w:bCs w:val="1"/>
        </w:rPr>
        <w:t xml:space="preserve">Kom flugbókunarhættin þér á óvart?</w:t>
      </w:r>
    </w:p>
    <w:p>
      <w:pPr>
        <w:spacing w:after="200"/>
      </w:pPr>
      <w:r>
        <w:rPr>
          <w:rFonts w:ascii="Arial" w:hAnsi="Arial" w:eastAsia="Arial" w:cs="Arial"/>
          <w:sz w:val="22"/>
          <w:szCs w:val="22"/>
        </w:rPr>
        <w:t xml:space="preserve">Krefstu allt að €600 bóta fyrir Freebird-flug sem hafa verið felld niður á síðustu þremur árum.</w:t>
      </w:r>
    </w:p>
    <w:p>
      <w:pPr/>
      <w:r>
        <w:rPr>
          <w:rFonts w:ascii="Arial" w:hAnsi="Arial" w:eastAsia="Arial" w:cs="Arial"/>
          <w:sz w:val="22"/>
          <w:szCs w:val="22"/>
        </w:rPr>
        <w:t xml:space="preserve">Krefstu núna</w:t>
      </w:r>
    </w:p>
    <w:p>
      <w:pPr>
        <w:spacing w:after="240"/>
      </w:pPr>
      <w:r>
        <w:rPr>
          <w:rFonts w:ascii="Arial" w:hAnsi="Arial" w:eastAsia="Arial" w:cs="Arial"/>
          <w:sz w:val="32"/>
          <w:szCs w:val="32"/>
          <w:b w:val="1"/>
          <w:bCs w:val="1"/>
        </w:rPr>
        <w:t xml:space="preserve">Hvernig á að krefjast Freebird-bóta</w:t>
      </w:r>
    </w:p>
    <w:p>
      <w:pPr>
        <w:spacing w:after="240"/>
      </w:pPr>
      <w:r>
        <w:rPr>
          <w:rFonts w:ascii="Arial" w:hAnsi="Arial" w:eastAsia="Arial" w:cs="Arial"/>
          <w:sz w:val="28"/>
          <w:szCs w:val="28"/>
          <w:b w:val="1"/>
          <w:bCs w:val="1"/>
        </w:rPr>
        <w:t xml:space="preserve">Ferli endurskoðunar bótakrafna</w:t>
      </w:r>
    </w:p>
    <w:p>
      <w:pPr>
        <w:spacing w:after="200"/>
      </w:pPr>
      <w:r>
        <w:rPr>
          <w:rFonts w:ascii="Arial" w:hAnsi="Arial" w:eastAsia="Arial" w:cs="Arial"/>
          <w:sz w:val="22"/>
          <w:szCs w:val="22"/>
        </w:rPr>
        <w:t xml:space="preserve">Láttu inn bótakröfu hjá Freebird eða í gegnum umboðsskrifstofur eins og Skycop, svo Freebird geti metið lögmæti kröfunnar þinnar út frá aðstæðum truflunarinnar. Gefðu upp upplýsingar um flugnúmer, ferðadagsetningu, eðli truflunarinnar, persónuupplýsingar og viðeigandi skjöl.</w:t>
      </w:r>
    </w:p>
    <w:p>
      <w:pPr>
        <w:spacing w:after="240"/>
      </w:pPr>
      <w:r>
        <w:rPr>
          <w:rFonts w:ascii="Arial" w:hAnsi="Arial" w:eastAsia="Arial" w:cs="Arial"/>
          <w:sz w:val="28"/>
          <w:szCs w:val="28"/>
          <w:b w:val="1"/>
          <w:bCs w:val="1"/>
        </w:rPr>
        <w:t xml:space="preserve">Svar- og úrlausnartímar</w:t>
      </w:r>
    </w:p>
    <w:p>
      <w:pPr>
        <w:spacing w:after="200"/>
      </w:pPr>
      <w:r>
        <w:rPr>
          <w:rFonts w:ascii="Arial" w:hAnsi="Arial" w:eastAsia="Arial" w:cs="Arial"/>
          <w:sz w:val="22"/>
          <w:szCs w:val="22"/>
        </w:rPr>
        <w:t xml:space="preserve">Freebird svarar yfirleitt bótakröfum innan nokkurra vikna. Þó geta töfvar komið upp, sérstaklega á háannatíma. Við mælum með að fylgjast með framvindu kröfunnar til að forðast langa bið eftir endurgreiðslum.</w:t>
      </w:r>
    </w:p>
    <w:p>
      <w:pPr>
        <w:spacing w:after="240"/>
      </w:pPr>
      <w:r>
        <w:rPr>
          <w:rFonts w:ascii="Arial" w:hAnsi="Arial" w:eastAsia="Arial" w:cs="Arial"/>
          <w:sz w:val="28"/>
          <w:szCs w:val="28"/>
          <w:b w:val="1"/>
          <w:bCs w:val="1"/>
        </w:rPr>
        <w:t xml:space="preserve">Áfrýjun synjaðrar kröfu</w:t>
      </w:r>
    </w:p>
    <w:p>
      <w:pPr>
        <w:spacing w:after="200"/>
      </w:pPr>
      <w:r>
        <w:rPr>
          <w:rFonts w:ascii="Arial" w:hAnsi="Arial" w:eastAsia="Arial" w:cs="Arial"/>
          <w:sz w:val="22"/>
          <w:szCs w:val="22"/>
        </w:rPr>
        <w:t xml:space="preserve">Ef kröfunni er synjað geturðu áfrýjað ákvörðuninni og lagt fram frekari upplýsingar. Ef vandamálin með Freebird leysast enn ekki geturðu leitað til lögfræðings eða vísað málinu til þjóðlegs eftirlitsaðila.</w:t>
      </w:r>
    </w:p>
    <w:p>
      <w:pPr>
        <w:spacing w:after="240"/>
      </w:pPr>
      <w:r>
        <w:rPr>
          <w:rFonts w:ascii="Arial" w:hAnsi="Arial" w:eastAsia="Arial" w:cs="Arial"/>
          <w:sz w:val="32"/>
          <w:szCs w:val="32"/>
          <w:b w:val="1"/>
          <w:bCs w:val="1"/>
        </w:rPr>
        <w:t xml:space="preserve">Af hverju krefjast flugbætur með Skycop?</w:t>
      </w:r>
    </w:p>
    <w:p>
      <w:pPr>
        <w:spacing w:after="200"/>
      </w:pPr>
      <w:r>
        <w:rPr>
          <w:rFonts w:ascii="Arial" w:hAnsi="Arial" w:eastAsia="Arial" w:cs="Arial"/>
          <w:sz w:val="22"/>
          <w:szCs w:val="22"/>
        </w:rPr>
        <w:t xml:space="preserve">Að krefjast bóta sjálfstætt er oft ruglingslegt og tímafrekt. Í samanburði er að tryggja Freebird-bætur í gegnum Skycop skilvirkt og einfalt.</w:t>
      </w:r>
    </w:p>
    <w:p>
      <w:pPr>
        <w:spacing w:after="240"/>
      </w:pPr>
      <w:r>
        <w:rPr>
          <w:rFonts w:ascii="Arial" w:hAnsi="Arial" w:eastAsia="Arial" w:cs="Arial"/>
          <w:sz w:val="28"/>
          <w:szCs w:val="28"/>
          <w:b w:val="1"/>
          <w:bCs w:val="1"/>
        </w:rPr>
        <w:t xml:space="preserve">Fljótlegt og einfalt</w:t>
      </w:r>
    </w:p>
    <w:p>
      <w:pPr>
        <w:spacing w:after="200"/>
      </w:pPr>
      <w:r>
        <w:rPr>
          <w:rFonts w:ascii="Arial" w:hAnsi="Arial" w:eastAsia="Arial" w:cs="Arial"/>
          <w:sz w:val="22"/>
          <w:szCs w:val="22"/>
        </w:rPr>
        <w:t xml:space="preserve">Það tekur aðeins 3 mínútur að senda inn kröfu; við sjáum um restina.</w:t>
      </w:r>
    </w:p>
    <w:p>
      <w:pPr>
        <w:spacing w:after="240"/>
      </w:pPr>
      <w:r>
        <w:rPr>
          <w:rFonts w:ascii="Arial" w:hAnsi="Arial" w:eastAsia="Arial" w:cs="Arial"/>
          <w:sz w:val="28"/>
          <w:szCs w:val="28"/>
          <w:b w:val="1"/>
          <w:bCs w:val="1"/>
        </w:rPr>
        <w:t xml:space="preserve">Engin fjármálaleg áhætta</w:t>
      </w:r>
    </w:p>
    <w:p>
      <w:pPr>
        <w:spacing w:after="200"/>
      </w:pPr>
      <w:r>
        <w:rPr>
          <w:rFonts w:ascii="Arial" w:hAnsi="Arial" w:eastAsia="Arial" w:cs="Arial"/>
          <w:sz w:val="22"/>
          <w:szCs w:val="22"/>
        </w:rPr>
        <w:t xml:space="preserve">Skycop vinnur kröfu þína á grundvelli "engin sigur, engin gjald", án fyrirframkostnaðar.</w:t>
      </w:r>
    </w:p>
    <w:p>
      <w:pPr>
        <w:spacing w:after="240"/>
      </w:pPr>
      <w:r>
        <w:rPr>
          <w:rFonts w:ascii="Arial" w:hAnsi="Arial" w:eastAsia="Arial" w:cs="Arial"/>
          <w:sz w:val="28"/>
          <w:szCs w:val="28"/>
          <w:b w:val="1"/>
          <w:bCs w:val="1"/>
        </w:rPr>
        <w:t xml:space="preserve">Krefstu endurgreiðslu fyrir gamlar flugferðir</w:t>
      </w:r>
    </w:p>
    <w:p>
      <w:pPr>
        <w:spacing w:after="200"/>
      </w:pPr>
      <w:r>
        <w:rPr>
          <w:rFonts w:ascii="Arial" w:hAnsi="Arial" w:eastAsia="Arial" w:cs="Arial"/>
          <w:sz w:val="22"/>
          <w:szCs w:val="22"/>
        </w:rPr>
        <w:t xml:space="preserve">Þú hefur rétt á að krefjast bóta fyrir flugtruflanir sem urðu allt að þremur árum síðan.</w:t>
      </w:r>
    </w:p>
    <w:p>
      <w:pPr>
        <w:spacing w:after="240"/>
      </w:pPr>
      <w:r>
        <w:rPr>
          <w:rFonts w:ascii="Arial" w:hAnsi="Arial" w:eastAsia="Arial" w:cs="Arial"/>
          <w:sz w:val="32"/>
          <w:szCs w:val="32"/>
          <w:b w:val="1"/>
          <w:bCs w:val="1"/>
        </w:rPr>
        <w:t xml:space="preserve">Hvað á ég að gera þegar Freebird-flugi mínu er raskað?</w:t>
      </w:r>
    </w:p>
    <w:p>
      <w:pPr>
        <w:spacing w:after="120"/>
        <w:numPr>
          <w:ilvl w:val="0"/>
          <w:numId w:val="2"/>
        </w:numPr>
      </w:pPr>
      <w:r>
        <w:rPr>
          <w:rFonts w:ascii="Arial" w:hAnsi="Arial" w:eastAsia="Arial" w:cs="Arial"/>
          <w:sz w:val="22"/>
          <w:szCs w:val="22"/>
        </w:rPr>
        <w:t xml:space="preserve">Athugaðu stöðu flugsins og hafðu samband við þjónustuver til að endurbóka eða fá bætur.</w:t>
      </w:r>
    </w:p>
    <w:p>
      <w:pPr>
        <w:spacing w:after="120"/>
        <w:numPr>
          <w:ilvl w:val="0"/>
          <w:numId w:val="2"/>
        </w:numPr>
      </w:pPr>
      <w:r>
        <w:rPr>
          <w:rFonts w:ascii="Arial" w:hAnsi="Arial" w:eastAsia="Arial" w:cs="Arial"/>
          <w:sz w:val="22"/>
          <w:szCs w:val="22"/>
        </w:rPr>
        <w:t xml:space="preserve">Safnaðu öllum nauðsynlegum skjölum, þar á meðal bókunarstaðfestingu flugsins, farpappírum og öllum kvittunum fyrir aukakostnaði.</w:t>
      </w:r>
    </w:p>
    <w:p>
      <w:pPr>
        <w:spacing w:after="120"/>
        <w:numPr>
          <w:ilvl w:val="0"/>
          <w:numId w:val="2"/>
        </w:numPr>
      </w:pPr>
      <w:r>
        <w:rPr>
          <w:rFonts w:ascii="Arial" w:hAnsi="Arial" w:eastAsia="Arial" w:cs="Arial"/>
          <w:sz w:val="22"/>
          <w:szCs w:val="22"/>
        </w:rPr>
        <w:t xml:space="preserve">Íhugaðu að leita til kröfumeðferðarþjónustu eins og Skycop til aðstoðar við bótferlið.</w:t>
      </w:r>
    </w:p>
    <w:p>
      <w:pPr>
        <w:spacing w:after="240"/>
      </w:pPr>
      <w:r>
        <w:rPr>
          <w:rFonts w:ascii="Arial" w:hAnsi="Arial" w:eastAsia="Arial" w:cs="Arial"/>
          <w:sz w:val="32"/>
          <w:szCs w:val="32"/>
          <w:b w:val="1"/>
          <w:bCs w:val="1"/>
        </w:rPr>
        <w:t xml:space="preserve">Var flugið þitt raskað?</w:t>
      </w:r>
    </w:p>
    <w:p>
      <w:pPr>
        <w:spacing w:after="200"/>
      </w:pPr>
      <w:r>
        <w:rPr>
          <w:rFonts w:ascii="Arial" w:hAnsi="Arial" w:eastAsia="Arial" w:cs="Arial"/>
          <w:sz w:val="22"/>
          <w:szCs w:val="22"/>
        </w:rPr>
        <w:t xml:space="preserve">Umbreyttu seinkaðri, aflýstri eða ofbókaðri flugferð þinni í bætur allt að €600!</w:t>
      </w:r>
    </w:p>
    <w:p>
      <w:pPr/>
      <w:r>
        <w:rPr>
          <w:rFonts w:ascii="Arial" w:hAnsi="Arial" w:eastAsia="Arial" w:cs="Arial"/>
          <w:sz w:val="22"/>
          <w:szCs w:val="22"/>
        </w:rPr>
        <w:t xml:space="preserve">Krefstu núna</w:t>
      </w:r>
    </w:p>
    <w:p>
      <w:pPr>
        <w:spacing w:after="240"/>
      </w:pPr>
      <w:r>
        <w:rPr>
          <w:rFonts w:ascii="Arial" w:hAnsi="Arial" w:eastAsia="Arial" w:cs="Arial"/>
          <w:sz w:val="32"/>
          <w:szCs w:val="32"/>
          <w:b w:val="1"/>
          <w:bCs w:val="1"/>
        </w:rPr>
        <w:t xml:space="preserve">Algengar spurningar</w:t>
      </w:r>
    </w:p>
    <w:p>
      <w:pPr>
        <w:spacing w:after="240"/>
      </w:pPr>
      <w:r>
        <w:rPr>
          <w:rFonts w:ascii="Arial" w:hAnsi="Arial" w:eastAsia="Arial" w:cs="Arial"/>
          <w:sz w:val="26"/>
          <w:szCs w:val="26"/>
          <w:b w:val="1"/>
          <w:bCs w:val="1"/>
        </w:rPr>
        <w:t xml:space="preserve">Á ég rétt á bótum ef Freebird fellir niður flugið mitt án fyrirvara?</w:t>
      </w:r>
    </w:p>
    <w:p>
      <w:pPr>
        <w:spacing w:after="200"/>
      </w:pPr>
      <w:r>
        <w:rPr>
          <w:rFonts w:ascii="Arial" w:hAnsi="Arial" w:eastAsia="Arial" w:cs="Arial"/>
          <w:sz w:val="22"/>
          <w:szCs w:val="22"/>
        </w:rPr>
        <w:t xml:space="preserve">Þú gætir átt rétt á bótum ef Freebird-flugið þitt var aflýst án að minnsta kosti 14 daga fyrirvara og engin viðeigandi varakostur var boðinn. Rétturinn ræðst af orsök truflunarinnar og hvort hún teljist til óvenjulegra aðstæðna.</w:t>
      </w:r>
    </w:p>
    <w:p>
      <w:pPr>
        <w:spacing w:after="240"/>
      </w:pPr>
      <w:r>
        <w:rPr>
          <w:rFonts w:ascii="Arial" w:hAnsi="Arial" w:eastAsia="Arial" w:cs="Arial"/>
          <w:sz w:val="26"/>
          <w:szCs w:val="26"/>
          <w:b w:val="1"/>
          <w:bCs w:val="1"/>
        </w:rPr>
        <w:t xml:space="preserve">Getur Freebird-farþegar krafist bóta vegna truflana á fríflugi sem stafa af verkfalli?</w:t>
      </w:r>
    </w:p>
    <w:p>
      <w:pPr>
        <w:spacing w:after="200"/>
      </w:pPr>
      <w:r>
        <w:rPr>
          <w:rFonts w:ascii="Arial" w:hAnsi="Arial" w:eastAsia="Arial" w:cs="Arial"/>
          <w:sz w:val="22"/>
          <w:szCs w:val="22"/>
        </w:rPr>
        <w:t xml:space="preserve">Farþegar geta enn átt rétt á bótum ef verkfall starfsfólks Freebird olli afpöntun eða tæplega þriggja klukkustunda töfum. Samkvæmt reglugerð ESB 261/2004 geta farþegar sem uppfylla skilyrði krafist allt að €600, allt eftir flugvegalengd og tegund leiðar. Hins vegar eru truflanir sem stafa af rekstri flugvalla, takmörkunum flugumferðastýringar eða óveðri almennt taldar óvenjulegar aðstæður, sem þýðir að bætur kunna ekki að eiga við. Óháð bótarétti þarf Freebird samt sem áður að veita aðstoð við alvarlegar truflanir, þar á meðal máltíðir, gistingu og endurrútunarmöguleika.</w:t>
      </w:r>
    </w:p>
    <w:p>
      <w:pPr>
        <w:spacing w:after="240"/>
      </w:pPr>
      <w:r>
        <w:rPr>
          <w:rFonts w:ascii="Arial" w:hAnsi="Arial" w:eastAsia="Arial" w:cs="Arial"/>
          <w:sz w:val="26"/>
          <w:szCs w:val="26"/>
          <w:b w:val="1"/>
          <w:bCs w:val="1"/>
        </w:rPr>
        <w:t xml:space="preserve">Hvað telst til sérstakra aðstæðna hjá Freebird Airlines?</w:t>
      </w:r>
    </w:p>
    <w:p>
      <w:pPr>
        <w:spacing w:after="200"/>
      </w:pPr>
      <w:r>
        <w:rPr>
          <w:rFonts w:ascii="Arial" w:hAnsi="Arial" w:eastAsia="Arial" w:cs="Arial"/>
          <w:sz w:val="22"/>
          <w:szCs w:val="22"/>
        </w:rPr>
        <w:t xml:space="preserve">Atburðir eins og alvarlegt veður, vandamál í flugumferðastjórnun, náttúruhamfarir eða ófyrirséðar öryggisáhyggjur teljast yfirleitt til sérstakra aðstæðna. Í slíkum aðstæðum kunna flugfélög ekki að vera skyldug til að greiða bætur, þó skuli hvert tilvik metið fyrir sig.</w:t>
      </w:r>
    </w:p>
    <w:p>
      <w:pPr>
        <w:spacing w:after="240"/>
      </w:pPr>
      <w:r>
        <w:rPr>
          <w:rFonts w:ascii="Arial" w:hAnsi="Arial" w:eastAsia="Arial" w:cs="Arial"/>
          <w:sz w:val="26"/>
          <w:szCs w:val="26"/>
          <w:b w:val="1"/>
          <w:bCs w:val="1"/>
        </w:rPr>
        <w:t xml:space="preserve">Hvernig get ég krafist bóta vegna töf á Freebird-flugi?</w:t>
      </w:r>
    </w:p>
    <w:p>
      <w:pPr>
        <w:spacing w:after="200"/>
      </w:pPr>
      <w:r>
        <w:rPr>
          <w:rFonts w:ascii="Arial" w:hAnsi="Arial" w:eastAsia="Arial" w:cs="Arial"/>
          <w:sz w:val="22"/>
          <w:szCs w:val="22"/>
        </w:rPr>
        <w:t xml:space="preserve">Til að krefjast bóta vegna seinkaðs Freebird-flugs skaltu safna bókunarstaðfestingu, farangursmiða og öllum viðeigandi kvittunum. Þú getur lagt fram kröfu beint hjá Freebird eða notað þjónustu þriðja aðila, svo sem Skycop, til að aðstoða við ferlið og meta rétt þinn samkvæmt reglugerð ESB nr. 261/2004.</w:t>
      </w:r>
    </w:p>
    <w:p>
      <w:pPr>
        <w:spacing w:after="240"/>
      </w:pPr>
      <w:r>
        <w:rPr>
          <w:rFonts w:ascii="Arial" w:hAnsi="Arial" w:eastAsia="Arial" w:cs="Arial"/>
          <w:sz w:val="26"/>
          <w:szCs w:val="26"/>
          <w:b w:val="1"/>
          <w:bCs w:val="1"/>
        </w:rPr>
        <w:t xml:space="preserve">Hvað á ég að gera ef Freebird-flugi mínu er raskað?</w:t>
      </w:r>
    </w:p>
    <w:p>
      <w:pPr>
        <w:spacing w:after="200"/>
      </w:pPr>
      <w:r>
        <w:rPr>
          <w:rFonts w:ascii="Arial" w:hAnsi="Arial" w:eastAsia="Arial" w:cs="Arial"/>
          <w:sz w:val="22"/>
          <w:szCs w:val="22"/>
        </w:rPr>
        <w:t xml:space="preserve">Byrjaðu á því að athuga stöðu flugsins þíns og hafa samband við þjónustuver Freebird. Geymdu öll samskipti, bókunarupplýsingar og kvittanir fyrir allar aukagjöld. Þú getur einnig leitað til þjónustu sem sér um kröfumeðferð til að leiðbeina þér í bótameðferðinni.</w:t>
      </w:r>
    </w:p>
    <w:p>
      <w:pPr/>
      <w:r>
        <w:rPr>
          <w:rFonts w:ascii="Arial" w:hAnsi="Arial" w:eastAsia="Arial" w:cs="Arial"/>
          <w:sz w:val="22"/>
          <w:szCs w:val="22"/>
        </w:rPr>
        <w:t xml:space="preserve">Sjá allar spurningar</w:t>
      </w:r>
    </w:p>
    <w:p>
      <w:pPr>
        <w:spacing w:after="240"/>
      </w:pPr>
      <w:r>
        <w:rPr>
          <w:rFonts w:ascii="Arial" w:hAnsi="Arial" w:eastAsia="Arial" w:cs="Arial"/>
          <w:sz w:val="28"/>
          <w:szCs w:val="28"/>
          <w:b w:val="1"/>
          <w:bCs w:val="1"/>
        </w:rPr>
        <w:t xml:space="preserve">Aðstoð veitt á þessum flugvöllum og fleiri</w:t>
      </w:r>
    </w:p>
    <w:p/>
    <w:p>
      <w:pPr>
        <w:spacing w:after="200"/>
      </w:pPr>
      <w:r>
        <w:rPr>
          <w:rFonts w:ascii="Arial" w:hAnsi="Arial" w:eastAsia="Arial" w:cs="Arial"/>
          <w:sz w:val="22"/>
          <w:szCs w:val="22"/>
        </w:rPr>
        <w:t xml:space="preserve">Skycop getur hjálpað til við að raska farþegum á flugvöllum um alla Evrópu. Ef þú hefur orðið fyrir tvíbókuðum sætum, flugafpöntunum eða seinkunum, hafðu samband við okkur í dag til að komast að því hversu mikið þú getur krafist.</w:t>
      </w:r>
    </w:p>
    <w:p>
      <w:pPr>
        <w:spacing w:after="240"/>
      </w:pPr>
      <w:r>
        <w:rPr>
          <w:rFonts w:ascii="Arial" w:hAnsi="Arial" w:eastAsia="Arial" w:cs="Arial"/>
          <w:sz w:val="28"/>
          <w:szCs w:val="28"/>
          <w:b w:val="1"/>
          <w:bCs w:val="1"/>
        </w:rPr>
        <w:t xml:space="preserve">Árangursrík mál gegn þessum flugfélögum og öðrum</w:t>
      </w:r>
    </w:p>
    <w:p/>
    <w:p>
      <w:pPr>
        <w:spacing w:after="200"/>
      </w:pPr>
      <w:r>
        <w:rPr>
          <w:rFonts w:ascii="Arial" w:hAnsi="Arial" w:eastAsia="Arial" w:cs="Arial"/>
          <w:sz w:val="22"/>
          <w:szCs w:val="22"/>
        </w:rPr>
        <w:t xml:space="preserve">Skycop hefur unnið bætur vegna töfva, flugaflýsinga og ofbókunar hjá öllum þessum stóru flugfélögum. Hafðu samband við okkur í dag ef ferðalög þín hafa verið trufluð af þessum flugfélögum eða öðrum.</w:t>
      </w:r>
    </w:p>
    <w:p>
      <w:pPr>
        <w:spacing w:after="240"/>
      </w:pPr>
      <w:r>
        <w:rPr>
          <w:rFonts w:ascii="Arial" w:hAnsi="Arial" w:eastAsia="Arial" w:cs="Arial"/>
          <w:sz w:val="28"/>
          <w:szCs w:val="28"/>
          <w:b w:val="1"/>
          <w:bCs w:val="1"/>
        </w:rPr>
        <w:t xml:space="preserve">Réttindi og vernd flugfarþega innan ESB</w:t>
      </w:r>
    </w:p>
    <w:p/>
    <w:p>
      <w:pPr>
        <w:spacing w:after="200"/>
      </w:pPr>
      <w:r>
        <w:rPr>
          <w:rFonts w:ascii="Arial" w:hAnsi="Arial" w:eastAsia="Arial" w:cs="Arial"/>
          <w:sz w:val="22"/>
          <w:szCs w:val="22"/>
        </w:rPr>
        <w:t xml:space="preserve">Réttindi þín sem flugfarþegi eru vernduð af Reglugerð ESB nr. 261/2004. Þessi reglugerð veitir farþegum sameiginleg réttindi til bóta vegna flugseinkunar um meira en þrjár klukkustundir, flugaflýsingar og ofbókunar.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9289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083213"/>
    <w:multiLevelType w:val="hybridMultilevel"/>
    <w:lvl w:ilvl="0">
      <w:start w:val="1"/>
      <w:numFmt w:val="decimal"/>
      <w:suff w:val="tab"/>
      <w:lvlText w:val="%1."/>
      <w:lvlJc w:val="left"/>
      <w:pPr>
        <w:tabs>
          <w:tab w:val="num" w:pos="720"/>
        </w:tabs>
        <w:ind w:left="720" w:hanging="360"/>
      </w:pPr>
      <w:rPr>
        <w:rFonts w:ascii="" w:hAnsi="" w:cs=""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2026-06-22T16:19:32+00:00</dcterms:created>
  <dcterms:modified xsi:type="dcterms:W3CDTF">2026-06-22T16:19:32+00:00</dcterms:modified>
</cp:coreProperties>
</file>

<file path=docProps/custom.xml><?xml version="1.0" encoding="utf-8"?>
<Properties xmlns="http://schemas.openxmlformats.org/officeDocument/2006/custom-properties" xmlns:vt="http://schemas.openxmlformats.org/officeDocument/2006/docPropsVTypes"/>
</file>