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Flight Tracker: What It Is and How It WorksSkycop</w:t>
      </w:r>
    </w:p>
    <w:p>
      <w:pPr>
        <w:spacing w:after="360"/>
      </w:pPr>
      <w:r>
        <w:rPr>
          <w:rFonts w:ascii="Arial" w:hAnsi="Arial" w:eastAsia="Arial" w:cs="Arial"/>
          <w:color w:val="666666"/>
          <w:sz w:val="22"/>
          <w:szCs w:val="22"/>
          <w:i w:val="1"/>
          <w:iCs w:val="1"/>
        </w:rPr>
        <w:t xml:space="preserve">Meta Description: From live flight updates to compensation claims, learn how flight tracking works, how Skycop helps passengers claim up to $650 for eligible flight disruptions.</w:t>
      </w:r>
    </w:p>
    <w:p>
      <w:pPr>
        <w:spacing w:after="240"/>
      </w:pPr>
      <w:r>
        <w:rPr>
          <w:rFonts w:ascii="Arial" w:hAnsi="Arial" w:eastAsia="Arial" w:cs="Arial"/>
          <w:sz w:val="36"/>
          <w:szCs w:val="36"/>
          <w:b w:val="1"/>
          <w:bCs w:val="1"/>
        </w:rPr>
        <w:t xml:space="preserve">What Is a Flight Tracker and How Does It Work?</w:t>
      </w:r>
    </w:p>
    <w:p>
      <w:pPr>
        <w:spacing w:after="200"/>
      </w:pPr>
      <w:r>
        <w:rPr>
          <w:rFonts w:ascii="Arial" w:hAnsi="Arial" w:eastAsia="Arial" w:cs="Arial"/>
          <w:sz w:val="22"/>
          <w:szCs w:val="22"/>
        </w:rPr>
        <w:t xml:space="preserve">Track flights in real time, understand delay information, and discover how eligible passengers may claim up to $650 in compensation for flight disruptions.</w:t>
      </w:r>
    </w:p>
    <w:p>
      <w:pPr/>
      <w:r>
        <w:rPr>
          <w:rFonts w:ascii="Arial" w:hAnsi="Arial" w:eastAsia="Arial" w:cs="Arial"/>
          <w:sz w:val="22"/>
          <w:szCs w:val="22"/>
        </w:rPr>
        <w:t xml:space="preserve">Check compensation</w:t>
      </w:r>
    </w:p>
    <w:p>
      <w:pPr>
        <w:spacing w:after="240"/>
      </w:pPr>
      <w:r>
        <w:rPr>
          <w:rFonts w:ascii="Arial" w:hAnsi="Arial" w:eastAsia="Arial" w:cs="Arial"/>
          <w:sz w:val="32"/>
          <w:szCs w:val="32"/>
          <w:b w:val="1"/>
          <w:bCs w:val="1"/>
        </w:rPr>
        <w:t xml:space="preserve">Everything You Need to Know About Flight Tracking</w:t>
      </w:r>
    </w:p>
    <w:p>
      <w:pPr>
        <w:spacing w:after="120"/>
        <w:numPr>
          <w:ilvl w:val="0"/>
          <w:numId w:val="1"/>
        </w:numPr>
      </w:pPr>
      <w:r>
        <w:rPr>
          <w:rFonts w:ascii="Arial" w:hAnsi="Arial" w:eastAsia="Arial" w:cs="Arial"/>
          <w:sz w:val="22"/>
          <w:szCs w:val="22"/>
        </w:rPr>
        <w:t xml:space="preserve">A flight tracker monitors the real-time status of commercial flights around the world.</w:t>
      </w:r>
    </w:p>
    <w:p>
      <w:pPr>
        <w:spacing w:after="120"/>
        <w:numPr>
          <w:ilvl w:val="0"/>
          <w:numId w:val="1"/>
        </w:numPr>
      </w:pPr>
      <w:r>
        <w:rPr>
          <w:rFonts w:ascii="Arial" w:hAnsi="Arial" w:eastAsia="Arial" w:cs="Arial"/>
          <w:sz w:val="22"/>
          <w:szCs w:val="22"/>
        </w:rPr>
        <w:t xml:space="preserve">Flight trackers provide real-time information about delays, arrivals, departures, and aircraft locations.</w:t>
      </w:r>
    </w:p>
    <w:p>
      <w:pPr>
        <w:spacing w:after="120"/>
        <w:numPr>
          <w:ilvl w:val="0"/>
          <w:numId w:val="1"/>
        </w:numPr>
      </w:pPr>
      <w:r>
        <w:rPr>
          <w:rFonts w:ascii="Arial" w:hAnsi="Arial" w:eastAsia="Arial" w:cs="Arial"/>
          <w:sz w:val="22"/>
          <w:szCs w:val="22"/>
        </w:rPr>
        <w:t xml:space="preserve">They collect data from multiple sources, including ADS-B and radar systems, to provide accurate and up-to-date flight information.</w:t>
      </w:r>
    </w:p>
    <w:p>
      <w:pPr>
        <w:spacing w:after="120"/>
        <w:numPr>
          <w:ilvl w:val="0"/>
          <w:numId w:val="1"/>
        </w:numPr>
      </w:pPr>
      <w:r>
        <w:rPr>
          <w:rFonts w:ascii="Arial" w:hAnsi="Arial" w:eastAsia="Arial" w:cs="Arial"/>
          <w:sz w:val="22"/>
          <w:szCs w:val="22"/>
        </w:rPr>
        <w:t xml:space="preserve">You can track flights even over oceans thanks to satellite-based flight tracking technology.</w:t>
      </w:r>
    </w:p>
    <w:p>
      <w:pPr>
        <w:spacing w:after="120"/>
        <w:numPr>
          <w:ilvl w:val="0"/>
          <w:numId w:val="1"/>
        </w:numPr>
      </w:pPr>
      <w:r>
        <w:rPr>
          <w:rFonts w:ascii="Arial" w:hAnsi="Arial" w:eastAsia="Arial" w:cs="Arial"/>
          <w:sz w:val="22"/>
          <w:szCs w:val="22"/>
        </w:rPr>
        <w:t xml:space="preserve">Important information includes the flight number, airline, aircraft type, flight status, and reasons for any delays.</w:t>
      </w:r>
    </w:p>
    <w:p>
      <w:pPr>
        <w:spacing w:after="120"/>
        <w:numPr>
          <w:ilvl w:val="0"/>
          <w:numId w:val="1"/>
        </w:numPr>
      </w:pPr>
      <w:r>
        <w:rPr>
          <w:rFonts w:ascii="Arial" w:hAnsi="Arial" w:eastAsia="Arial" w:cs="Arial"/>
          <w:sz w:val="22"/>
          <w:szCs w:val="22"/>
        </w:rPr>
        <w:t xml:space="preserve">Flight tracking can help document delays and disruptions that may support a compensation claim under EU aviation consumer protection laws when eligible.</w:t>
      </w:r>
    </w:p>
    <w:p>
      <w:pPr>
        <w:spacing w:after="120"/>
        <w:numPr>
          <w:ilvl w:val="0"/>
          <w:numId w:val="1"/>
        </w:numPr>
      </w:pPr>
      <w:r>
        <w:rPr>
          <w:rFonts w:ascii="Arial" w:hAnsi="Arial" w:eastAsia="Arial" w:cs="Arial"/>
          <w:sz w:val="22"/>
          <w:szCs w:val="22"/>
        </w:rPr>
        <w:t xml:space="preserve">Historical flight data from flight trackers can help support and strengthen your compensation claim by providing evidence of delays, cancellations, and other flight disruptions.</w:t>
      </w:r>
    </w:p>
    <w:p>
      <w:pPr>
        <w:spacing w:after="120"/>
        <w:numPr>
          <w:ilvl w:val="0"/>
          <w:numId w:val="1"/>
        </w:numPr>
      </w:pPr>
      <w:r>
        <w:rPr>
          <w:rFonts w:ascii="Arial" w:hAnsi="Arial" w:eastAsia="Arial" w:cs="Arial"/>
          <w:sz w:val="22"/>
          <w:szCs w:val="22"/>
        </w:rPr>
        <w:t xml:space="preserve">Using a flight tracker can help you avoid unnecessary waiting at the airport by providing real-time updates on delays, departures, and arrivals.</w:t>
      </w:r>
    </w:p>
    <w:p>
      <w:pPr>
        <w:spacing w:after="120"/>
        <w:numPr>
          <w:ilvl w:val="0"/>
          <w:numId w:val="1"/>
        </w:numPr>
      </w:pPr>
      <w:r>
        <w:rPr>
          <w:rFonts w:ascii="Arial" w:hAnsi="Arial" w:eastAsia="Arial" w:cs="Arial"/>
          <w:sz w:val="22"/>
          <w:szCs w:val="22"/>
        </w:rPr>
        <w:t xml:space="preserve">Dedicated flight trackers often provide more detailed flight information and greater situational awareness than standard airline apps.</w:t>
      </w:r>
    </w:p>
    <w:p>
      <w:pPr>
        <w:spacing w:after="200"/>
      </w:pPr>
      <w:r>
        <w:rPr>
          <w:rFonts w:ascii="Arial" w:hAnsi="Arial" w:eastAsia="Arial" w:cs="Arial"/>
          <w:sz w:val="22"/>
          <w:szCs w:val="22"/>
        </w:rPr>
        <w:t xml:space="preserve">Turn your delayed, cancelled or overbooked flight into a compensation up to €600!</w:t>
      </w:r>
    </w:p>
    <w:p>
      <w:pPr/>
      <w:r>
        <w:rPr>
          <w:rFonts w:ascii="Arial" w:hAnsi="Arial" w:eastAsia="Arial" w:cs="Arial"/>
          <w:sz w:val="22"/>
          <w:szCs w:val="22"/>
        </w:rPr>
        <w:t xml:space="preserve">Check Compensation</w:t>
      </w:r>
    </w:p>
    <w:p>
      <w:pPr>
        <w:spacing w:after="240"/>
      </w:pPr>
      <w:r>
        <w:rPr>
          <w:rFonts w:ascii="Arial" w:hAnsi="Arial" w:eastAsia="Arial" w:cs="Arial"/>
          <w:sz w:val="32"/>
          <w:szCs w:val="32"/>
          <w:b w:val="1"/>
          <w:bCs w:val="1"/>
        </w:rPr>
        <w:t xml:space="preserve">Still Refreshing Your Airline App? There’s a Better Way.</w:t>
      </w:r>
    </w:p>
    <w:p>
      <w:pPr>
        <w:spacing w:after="200"/>
      </w:pPr>
      <w:r>
        <w:rPr>
          <w:rFonts w:ascii="Arial" w:hAnsi="Arial" w:eastAsia="Arial" w:cs="Arial"/>
          <w:sz w:val="22"/>
          <w:szCs w:val="22"/>
        </w:rPr>
        <w:t xml:space="preserve">You’re at the airport, bags checked, coffee in hand-and your flight’s departure time suddenly disappears from the board. The airline app still says “On Time.” The gate agent has no update. Something doesn’t feel right.</w:t>
      </w:r>
    </w:p>
    <w:p>
      <w:pPr>
        <w:spacing w:after="200"/>
      </w:pPr>
      <w:r>
        <w:rPr>
          <w:rFonts w:ascii="Arial" w:hAnsi="Arial" w:eastAsia="Arial" w:cs="Arial"/>
          <w:sz w:val="22"/>
          <w:szCs w:val="22"/>
        </w:rPr>
        <w:t xml:space="preserve">This isn’t just bad luck. Flight disruptions have become increasingly common, affecting millions of travelers every year. Major airlines regularly experience delays and cancellations that can disrupt business trips, vacations, and important personal plans. These operational challenges have a real impact on passengers who rely on flights to arrive on time and reach their destinations as scheduled.</w:t>
      </w:r>
    </w:p>
    <w:p>
      <w:pPr>
        <w:spacing w:after="200"/>
      </w:pPr>
      <w:r>
        <w:rPr>
          <w:rFonts w:ascii="Arial" w:hAnsi="Arial" w:eastAsia="Arial" w:cs="Arial"/>
          <w:sz w:val="22"/>
          <w:szCs w:val="22"/>
        </w:rPr>
        <w:t xml:space="preserve">The good news? You don’t have to be caught off guard. A flight tracker puts real-time, accurate flight information at your fingertips-before disruptions occur, while they are happening, and even after your journey is complete. This guide explains what a flight tracker is, how it works, and how it can help you understand your rights as a passenger under US aviation consumer protection laws.</w:t>
      </w:r>
    </w:p>
    <w:p>
      <w:pPr>
        <w:spacing w:after="240"/>
      </w:pPr>
      <w:r>
        <w:rPr>
          <w:rFonts w:ascii="Arial" w:hAnsi="Arial" w:eastAsia="Arial" w:cs="Arial"/>
          <w:sz w:val="32"/>
          <w:szCs w:val="32"/>
          <w:b w:val="1"/>
          <w:bCs w:val="1"/>
        </w:rPr>
        <w:t xml:space="preserve">What Is a Flight Tracker?</w:t>
      </w:r>
    </w:p>
    <w:p>
      <w:pPr>
        <w:spacing w:after="200"/>
      </w:pPr>
      <w:r>
        <w:rPr>
          <w:rFonts w:ascii="Arial" w:hAnsi="Arial" w:eastAsia="Arial" w:cs="Arial"/>
          <w:sz w:val="22"/>
          <w:szCs w:val="22"/>
        </w:rPr>
        <w:t xml:space="preserve">A flight tracker is a tool-available through websites and mobile apps that allows you to monitor the real-time status of commercial flights worldwide. It gathers information from multiple data sources and presents it in an easy-to-understand format, showing the aircraft’s current location, flight status, and estimated arrival time.</w:t>
      </w:r>
      <w:br/>
      <w:br/>
      <w:r>
        <w:rPr>
          <w:rFonts w:ascii="Arial" w:hAnsi="Arial" w:eastAsia="Arial" w:cs="Arial"/>
          <w:sz w:val="22"/>
          <w:szCs w:val="22"/>
        </w:rPr>
        <w:t xml:space="preserve">Unlike airline apps, which often show only your own booking information, a flight tracker allows you to search for any flight by flight number or route. You can check the status of a friend’s incoming flight, monitor a connection you are concerned about, or view real-time air traffic activity around the world.</w:t>
      </w:r>
    </w:p>
    <w:p>
      <w:pPr>
        <w:spacing w:after="240"/>
      </w:pPr>
      <w:r>
        <w:rPr>
          <w:rFonts w:ascii="Arial" w:hAnsi="Arial" w:eastAsia="Arial" w:cs="Arial"/>
          <w:sz w:val="28"/>
          <w:szCs w:val="28"/>
          <w:b w:val="1"/>
          <w:bCs w:val="1"/>
        </w:rPr>
        <w:t xml:space="preserve">How Does Flight Tracking Technology Work?</w:t>
      </w:r>
    </w:p>
    <w:p/>
    <w:p>
      <w:pPr>
        <w:spacing w:after="200"/>
      </w:pPr>
      <w:r>
        <w:rPr>
          <w:rFonts w:ascii="Arial" w:hAnsi="Arial" w:eastAsia="Arial" w:cs="Arial"/>
          <w:sz w:val="22"/>
          <w:szCs w:val="22"/>
        </w:rPr>
        <w:t xml:space="preserve">The technology behind flight tracking is more accessible than most people realize. Here’s how it works:</w:t>
      </w:r>
      <w:br/>
      <w:br/>
      <w:r>
        <w:rPr>
          <w:rFonts w:ascii="Arial" w:hAnsi="Arial" w:eastAsia="Arial" w:cs="Arial"/>
          <w:sz w:val="22"/>
          <w:szCs w:val="22"/>
        </w:rPr>
        <w:t xml:space="preserve">ADS-B (Automatic Dependent Surveillance-Broadcast) is the foundation of modern flight tracking. Aircraft continuously transmit their GPS position, altitude, speed, and flight identification information. Ground-based receiver stations-many operated by aviation enthusiasts and volunteers worldwide-capture these signals and provide the data to flight tracking platforms within seconds.</w:t>
      </w:r>
    </w:p>
    <w:p>
      <w:pPr>
        <w:spacing w:after="200"/>
      </w:pPr>
      <w:r>
        <w:rPr>
          <w:rFonts w:ascii="Arial" w:hAnsi="Arial" w:eastAsia="Arial" w:cs="Arial"/>
          <w:sz w:val="22"/>
          <w:szCs w:val="22"/>
        </w:rPr>
        <w:t xml:space="preserve">For flights over oceans and remote regions where ground receivers are limited, satellite-based ADS-B helps provide near-global coverage. Flight tracking platforms may also incorporate radar data and operational information from airlines and air traffic management systems to improve accuracy and reliability.</w:t>
      </w:r>
    </w:p>
    <w:p>
      <w:pPr>
        <w:spacing w:after="200"/>
      </w:pPr>
      <w:r>
        <w:rPr>
          <w:rFonts w:ascii="Arial" w:hAnsi="Arial" w:eastAsia="Arial" w:cs="Arial"/>
          <w:sz w:val="22"/>
          <w:szCs w:val="22"/>
        </w:rPr>
        <w:t xml:space="preserve">The result is a live, continuously updated view of global air traffic, with flight information refreshed every few seconds.</w:t>
      </w:r>
    </w:p>
    <w:p>
      <w:pPr>
        <w:spacing w:after="200"/>
      </w:pPr>
      <w:r>
        <w:rPr>
          <w:rFonts w:ascii="Arial" w:hAnsi="Arial" w:eastAsia="Arial" w:cs="Arial"/>
          <w:sz w:val="22"/>
          <w:szCs w:val="22"/>
        </w:rPr>
        <w:t xml:space="preserve">Every dot moving across that map is a real aircraft carrying real passengers on a real flight path worth tracking.</w:t>
      </w:r>
    </w:p>
    <w:p>
      <w:pPr>
        <w:spacing w:after="240"/>
      </w:pPr>
      <w:r>
        <w:rPr>
          <w:rFonts w:ascii="Arial" w:hAnsi="Arial" w:eastAsia="Arial" w:cs="Arial"/>
          <w:sz w:val="32"/>
          <w:szCs w:val="32"/>
          <w:b w:val="1"/>
          <w:bCs w:val="1"/>
        </w:rPr>
        <w:t xml:space="preserve">Can You Track Flights Over Oceans?</w:t>
      </w:r>
    </w:p>
    <w:p>
      <w:pPr>
        <w:spacing w:after="200"/>
      </w:pPr>
      <w:r>
        <w:rPr>
          <w:rFonts w:ascii="Arial" w:hAnsi="Arial" w:eastAsia="Arial" w:cs="Arial"/>
          <w:sz w:val="22"/>
          <w:szCs w:val="22"/>
        </w:rPr>
        <w:t xml:space="preserve">Yes – and this surprises many people. Traditional ground-based receivers only cover land and coastal areas. However, satellite ADS-B networks operated by companies like Aireon now provide coverage over the Atlantic, Pacific, and polar routes.</w:t>
      </w:r>
    </w:p>
    <w:p>
      <w:pPr>
        <w:spacing w:after="200"/>
      </w:pPr>
      <w:r>
        <w:rPr>
          <w:rFonts w:ascii="Arial" w:hAnsi="Arial" w:eastAsia="Arial" w:cs="Arial"/>
          <w:sz w:val="22"/>
          <w:szCs w:val="22"/>
        </w:rPr>
        <w:t xml:space="preserve">So whether a family member is crossing the Atlantic on an international flight or flying over the Indian Ocean, you can still track their location with reasonable accuracy on most modern flight tracking platforms.</w:t>
      </w:r>
    </w:p>
    <w:p>
      <w:pPr>
        <w:spacing w:after="240"/>
      </w:pPr>
      <w:r>
        <w:rPr>
          <w:rFonts w:ascii="Arial" w:hAnsi="Arial" w:eastAsia="Arial" w:cs="Arial"/>
          <w:sz w:val="28"/>
          <w:szCs w:val="28"/>
          <w:b w:val="1"/>
          <w:bCs w:val="1"/>
        </w:rPr>
        <w:t xml:space="preserve">How Do Flight Trackers Get Their Data?</w:t>
      </w:r>
    </w:p>
    <w:p/>
    <w:p>
      <w:pPr>
        <w:spacing w:after="200"/>
      </w:pPr>
      <w:r>
        <w:rPr>
          <w:rFonts w:ascii="Arial" w:hAnsi="Arial" w:eastAsia="Arial" w:cs="Arial"/>
          <w:sz w:val="22"/>
          <w:szCs w:val="22"/>
        </w:rPr>
        <w:t xml:space="preserve">Platforms such as Flightradar24 and FlightAware aggregate this information and present it through clean, easy-to-use interfaces. Skycop's flight tracker is built on the same reliable data sources but goes a step further by linking your flight status directly to your potential compensation eligibility under applicable passenger rights regulations.</w:t>
      </w:r>
      <w:br/>
      <w:br/>
      <w:r>
        <w:rPr>
          <w:rFonts w:ascii="Arial" w:hAnsi="Arial" w:eastAsia="Arial" w:cs="Arial"/>
          <w:sz w:val="22"/>
          <w:szCs w:val="22"/>
        </w:rPr>
        <w:t xml:space="preserve">Flight trackers combine multiple data sources to create a complete picture of an aircraft's journey:</w:t>
      </w:r>
    </w:p>
    <w:p>
      <w:pPr>
        <w:spacing w:after="120"/>
        <w:numPr>
          <w:ilvl w:val="0"/>
          <w:numId w:val="1"/>
        </w:numPr>
      </w:pPr>
      <w:r>
        <w:rPr>
          <w:rFonts w:ascii="Arial" w:hAnsi="Arial" w:eastAsia="Arial" w:cs="Arial"/>
          <w:sz w:val="22"/>
          <w:szCs w:val="22"/>
        </w:rPr>
        <w:t xml:space="preserve">ADS-B signals transmitted directly from the aircraft</w:t>
      </w:r>
    </w:p>
    <w:p>
      <w:pPr>
        <w:spacing w:after="120"/>
        <w:numPr>
          <w:ilvl w:val="0"/>
          <w:numId w:val="1"/>
        </w:numPr>
      </w:pPr>
      <w:r>
        <w:rPr>
          <w:rFonts w:ascii="Arial" w:hAnsi="Arial" w:eastAsia="Arial" w:cs="Arial"/>
          <w:sz w:val="22"/>
          <w:szCs w:val="22"/>
        </w:rPr>
        <w:t xml:space="preserve">Radar data from air traffic control systems</w:t>
      </w:r>
    </w:p>
    <w:p>
      <w:pPr>
        <w:spacing w:after="120"/>
        <w:numPr>
          <w:ilvl w:val="0"/>
          <w:numId w:val="1"/>
        </w:numPr>
      </w:pPr>
      <w:r>
        <w:rPr>
          <w:rFonts w:ascii="Arial" w:hAnsi="Arial" w:eastAsia="Arial" w:cs="Arial"/>
          <w:sz w:val="22"/>
          <w:szCs w:val="22"/>
        </w:rPr>
        <w:t xml:space="preserve">Airline operational data feeds (schedules, gate information, delay reasons)</w:t>
      </w:r>
    </w:p>
    <w:p>
      <w:pPr>
        <w:spacing w:after="120"/>
        <w:numPr>
          <w:ilvl w:val="0"/>
          <w:numId w:val="1"/>
        </w:numPr>
      </w:pPr>
      <w:r>
        <w:rPr>
          <w:rFonts w:ascii="Arial" w:hAnsi="Arial" w:eastAsia="Arial" w:cs="Arial"/>
          <w:sz w:val="22"/>
          <w:szCs w:val="22"/>
        </w:rPr>
        <w:t xml:space="preserve">Satellite data feeds for oceanic and remote-area coverage</w:t>
      </w:r>
    </w:p>
    <w:p>
      <w:pPr>
        <w:spacing w:after="120"/>
        <w:numPr>
          <w:ilvl w:val="0"/>
          <w:numId w:val="1"/>
        </w:numPr>
      </w:pPr>
      <w:r>
        <w:rPr>
          <w:rFonts w:ascii="Arial" w:hAnsi="Arial" w:eastAsia="Arial" w:cs="Arial"/>
          <w:sz w:val="22"/>
          <w:szCs w:val="22"/>
        </w:rPr>
        <w:t xml:space="preserve">Crowdsourced receiver networks run by aviation enthusiasts around the world.</w:t>
      </w:r>
    </w:p>
    <w:p>
      <w:pPr>
        <w:spacing w:after="240"/>
      </w:pPr>
      <w:r>
        <w:rPr>
          <w:rFonts w:ascii="Arial" w:hAnsi="Arial" w:eastAsia="Arial" w:cs="Arial"/>
          <w:sz w:val="28"/>
          <w:szCs w:val="28"/>
          <w:b w:val="1"/>
          <w:bCs w:val="1"/>
        </w:rPr>
        <w:t xml:space="preserve">What You Can See on a Flight Tracker</w:t>
      </w:r>
    </w:p>
    <w:p/>
    <w:p>
      <w:pPr>
        <w:spacing w:after="200"/>
      </w:pPr>
      <w:r>
        <w:rPr>
          <w:rFonts w:ascii="Arial" w:hAnsi="Arial" w:eastAsia="Arial" w:cs="Arial"/>
          <w:sz w:val="22"/>
          <w:szCs w:val="22"/>
        </w:rPr>
        <w:t xml:space="preserve">A good flight tracker gives you far more than just "delayed" or "on time." Here's what you can typically check:</w:t>
      </w:r>
    </w:p>
    <w:p>
      <w:pPr>
        <w:spacing w:after="120"/>
        <w:numPr>
          <w:ilvl w:val="0"/>
          <w:numId w:val="1"/>
        </w:numPr>
      </w:pPr>
      <w:r>
        <w:rPr>
          <w:rFonts w:ascii="Arial" w:hAnsi="Arial" w:eastAsia="Arial" w:cs="Arial"/>
          <w:sz w:val="22"/>
          <w:szCs w:val="22"/>
        </w:rPr>
        <w:t xml:space="preserve">Live position on an interactive map</w:t>
      </w:r>
    </w:p>
    <w:p>
      <w:pPr>
        <w:spacing w:after="120"/>
        <w:numPr>
          <w:ilvl w:val="0"/>
          <w:numId w:val="1"/>
        </w:numPr>
      </w:pPr>
      <w:r>
        <w:rPr>
          <w:rFonts w:ascii="Arial" w:hAnsi="Arial" w:eastAsia="Arial" w:cs="Arial"/>
          <w:sz w:val="22"/>
          <w:szCs w:val="22"/>
        </w:rPr>
        <w:t xml:space="preserve">Flight number, airline, and aircraft type</w:t>
      </w:r>
    </w:p>
    <w:p>
      <w:pPr>
        <w:spacing w:after="120"/>
        <w:numPr>
          <w:ilvl w:val="0"/>
          <w:numId w:val="1"/>
        </w:numPr>
      </w:pPr>
      <w:r>
        <w:rPr>
          <w:rFonts w:ascii="Arial" w:hAnsi="Arial" w:eastAsia="Arial" w:cs="Arial"/>
          <w:sz w:val="22"/>
          <w:szCs w:val="22"/>
        </w:rPr>
        <w:t xml:space="preserve">Current altitude and speed</w:t>
      </w:r>
    </w:p>
    <w:p>
      <w:pPr>
        <w:spacing w:after="120"/>
        <w:numPr>
          <w:ilvl w:val="0"/>
          <w:numId w:val="1"/>
        </w:numPr>
      </w:pPr>
      <w:r>
        <w:rPr>
          <w:rFonts w:ascii="Arial" w:hAnsi="Arial" w:eastAsia="Arial" w:cs="Arial"/>
          <w:sz w:val="22"/>
          <w:szCs w:val="22"/>
        </w:rPr>
        <w:t xml:space="preserve">Departure and arrival airports</w:t>
      </w:r>
    </w:p>
    <w:p>
      <w:pPr>
        <w:spacing w:after="120"/>
        <w:numPr>
          <w:ilvl w:val="0"/>
          <w:numId w:val="1"/>
        </w:numPr>
      </w:pPr>
      <w:r>
        <w:rPr>
          <w:rFonts w:ascii="Arial" w:hAnsi="Arial" w:eastAsia="Arial" w:cs="Arial"/>
          <w:sz w:val="22"/>
          <w:szCs w:val="22"/>
        </w:rPr>
        <w:t xml:space="preserve">Scheduled vs. estimated arrival time</w:t>
      </w:r>
    </w:p>
    <w:p>
      <w:pPr>
        <w:spacing w:after="120"/>
        <w:numPr>
          <w:ilvl w:val="0"/>
          <w:numId w:val="1"/>
        </w:numPr>
      </w:pPr>
      <w:r>
        <w:rPr>
          <w:rFonts w:ascii="Arial" w:hAnsi="Arial" w:eastAsia="Arial" w:cs="Arial"/>
          <w:sz w:val="22"/>
          <w:szCs w:val="22"/>
        </w:rPr>
        <w:t xml:space="preserve">Delay status and reason (where available)</w:t>
      </w:r>
    </w:p>
    <w:p>
      <w:pPr>
        <w:spacing w:after="120"/>
        <w:numPr>
          <w:ilvl w:val="0"/>
          <w:numId w:val="1"/>
        </w:numPr>
      </w:pPr>
      <w:r>
        <w:rPr>
          <w:rFonts w:ascii="Arial" w:hAnsi="Arial" w:eastAsia="Arial" w:cs="Arial"/>
          <w:sz w:val="22"/>
          <w:szCs w:val="22"/>
        </w:rPr>
        <w:t xml:space="preserve">Gate information and terminal changes</w:t>
      </w:r>
    </w:p>
    <w:p>
      <w:pPr>
        <w:spacing w:after="120"/>
        <w:numPr>
          <w:ilvl w:val="0"/>
          <w:numId w:val="1"/>
        </w:numPr>
      </w:pPr>
      <w:r>
        <w:rPr>
          <w:rFonts w:ascii="Arial" w:hAnsi="Arial" w:eastAsia="Arial" w:cs="Arial"/>
          <w:sz w:val="22"/>
          <w:szCs w:val="22"/>
        </w:rPr>
        <w:t xml:space="preserve">Historical delay data for that flight number</w:t>
      </w:r>
    </w:p>
    <w:p>
      <w:pPr>
        <w:spacing w:after="200"/>
      </w:pPr>
      <w:r>
        <w:rPr>
          <w:rFonts w:ascii="Arial" w:hAnsi="Arial" w:eastAsia="Arial" w:cs="Arial"/>
          <w:sz w:val="22"/>
          <w:szCs w:val="22"/>
        </w:rPr>
        <w:t xml:space="preserve">That last point is more important than it sounds. Historical flight data can be critical evidence when filing a flight delay compensation claim-more on that shortly.</w:t>
      </w:r>
    </w:p>
    <w:p>
      <w:pPr>
        <w:spacing w:after="240"/>
      </w:pPr>
      <w:r>
        <w:rPr>
          <w:rFonts w:ascii="Arial" w:hAnsi="Arial" w:eastAsia="Arial" w:cs="Arial"/>
          <w:sz w:val="32"/>
          <w:szCs w:val="32"/>
          <w:b w:val="1"/>
          <w:bCs w:val="1"/>
        </w:rPr>
        <w:t xml:space="preserve">Are Flight Trackers Accurate?</w:t>
      </w:r>
    </w:p>
    <w:p>
      <w:pPr>
        <w:spacing w:after="200"/>
      </w:pPr>
      <w:r>
        <w:rPr>
          <w:rFonts w:ascii="Arial" w:hAnsi="Arial" w:eastAsia="Arial" w:cs="Arial"/>
          <w:sz w:val="22"/>
          <w:szCs w:val="22"/>
        </w:rPr>
        <w:t xml:space="preserve">Generally, yes – with some caveats. ADS-B data is highly reliable for flights in well-covered areas. Estimated arrival times are calculated from live speed, position, and route data, so they’re usually accurate to within a few minutes.</w:t>
      </w:r>
    </w:p>
    <w:p>
      <w:pPr>
        <w:spacing w:after="200"/>
      </w:pPr>
      <w:r>
        <w:rPr>
          <w:rFonts w:ascii="Arial" w:hAnsi="Arial" w:eastAsia="Arial" w:cs="Arial"/>
          <w:sz w:val="22"/>
          <w:szCs w:val="22"/>
        </w:rPr>
        <w:t xml:space="preserve">That said, no tracker is perfect. Turbulence reroutes, last-minute gate changes, and ground delays don’t always update instantly. Using a flight tracker alongside airport notifications gives you the most complete picture.</w:t>
      </w:r>
    </w:p>
    <w:p>
      <w:pPr>
        <w:spacing w:after="240"/>
      </w:pPr>
      <w:r>
        <w:rPr>
          <w:rFonts w:ascii="Arial" w:hAnsi="Arial" w:eastAsia="Arial" w:cs="Arial"/>
          <w:sz w:val="28"/>
          <w:szCs w:val="28"/>
          <w:b w:val="1"/>
          <w:bCs w:val="1"/>
        </w:rPr>
        <w:t xml:space="preserve">Flight Tracker vs. Airline App - What's the Difference?</w:t>
      </w:r>
    </w:p>
    <w:p/>
    <w:p>
      <w:pPr>
        <w:spacing w:after="200"/>
      </w:pPr>
      <w:r>
        <w:rPr>
          <w:rFonts w:ascii="Arial" w:hAnsi="Arial" w:eastAsia="Arial" w:cs="Arial"/>
          <w:sz w:val="22"/>
          <w:szCs w:val="22"/>
        </w:rPr>
        <w:t xml:space="preserve">This is one of the most common questions travelers have, and it matters.</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Feature</w:t>
            </w:r>
          </w:p>
        </w:tc>
        <w:tc>
          <w:tcPr>
            <w:vAlign w:val="center"/>
            <w:shd w:val="clear" w:fill="E8E8E8"/>
            <w:noWrap/>
          </w:tcPr>
          <w:p>
            <w:pPr>
              <w:spacing w:before="0" w:after="0"/>
            </w:pPr>
            <w:r>
              <w:rPr>
                <w:rFonts w:ascii="Arial" w:hAnsi="Arial" w:eastAsia="Arial" w:cs="Arial"/>
                <w:sz w:val="20"/>
                <w:szCs w:val="20"/>
                <w:b w:val="1"/>
                <w:bCs w:val="1"/>
              </w:rPr>
              <w:t xml:space="preserve">Flight Tracker</w:t>
            </w:r>
          </w:p>
        </w:tc>
        <w:tc>
          <w:tcPr>
            <w:vAlign w:val="center"/>
            <w:shd w:val="clear" w:fill="E8E8E8"/>
            <w:noWrap/>
          </w:tcPr>
          <w:p>
            <w:pPr>
              <w:spacing w:before="0" w:after="0"/>
            </w:pPr>
            <w:r>
              <w:rPr>
                <w:rFonts w:ascii="Arial" w:hAnsi="Arial" w:eastAsia="Arial" w:cs="Arial"/>
                <w:sz w:val="20"/>
                <w:szCs w:val="20"/>
                <w:b w:val="1"/>
                <w:bCs w:val="1"/>
              </w:rPr>
              <w:t xml:space="preserve">Airline App</w:t>
            </w:r>
          </w:p>
        </w:tc>
      </w:tr>
      <w:tr>
        <w:trPr/>
        <w:tc>
          <w:tcPr>
            <w:vAlign w:val="center"/>
            <w:shd w:val="clear"/>
            <w:noWrap/>
          </w:tcPr>
          <w:p>
            <w:pPr>
              <w:spacing w:before="0" w:after="0"/>
            </w:pPr>
            <w:r>
              <w:rPr>
                <w:rFonts w:ascii="Arial" w:hAnsi="Arial" w:eastAsia="Arial" w:cs="Arial"/>
                <w:sz w:val="20"/>
                <w:szCs w:val="20"/>
                <w:b w:val="0"/>
                <w:bCs w:val="0"/>
              </w:rPr>
              <w:t xml:space="preserve">Any flight you can search for.</w:t>
            </w:r>
          </w:p>
        </w:tc>
        <w:tc>
          <w:tcPr>
            <w:vAlign w:val="center"/>
            <w:shd w:val="clear"/>
            <w:noWrap/>
          </w:tcPr>
          <w:p>
            <w:pPr>
              <w:spacing w:before="0" w:after="0"/>
            </w:pPr>
            <w:r>
              <w:rPr>
                <w:rFonts w:ascii="Arial" w:hAnsi="Arial" w:eastAsia="Arial" w:cs="Arial"/>
                <w:sz w:val="20"/>
                <w:szCs w:val="20"/>
                <w:b w:val="0"/>
                <w:bCs w:val="0"/>
              </w:rPr>
              <w:t xml:space="preserve">Yes</w:t>
            </w:r>
          </w:p>
        </w:tc>
        <w:tc>
          <w:tcPr>
            <w:vAlign w:val="center"/>
            <w:shd w:val="clear"/>
            <w:noWrap/>
          </w:tcPr>
          <w:p>
            <w:pPr>
              <w:spacing w:before="0" w:after="0"/>
            </w:pPr>
            <w:r>
              <w:rPr>
                <w:rFonts w:ascii="Arial" w:hAnsi="Arial" w:eastAsia="Arial" w:cs="Arial"/>
                <w:sz w:val="20"/>
                <w:szCs w:val="20"/>
                <w:b w:val="0"/>
                <w:bCs w:val="0"/>
              </w:rPr>
              <w:t xml:space="preserve">Your bookings only</w:t>
            </w:r>
          </w:p>
        </w:tc>
      </w:tr>
      <w:tr>
        <w:trPr/>
        <w:tc>
          <w:tcPr>
            <w:vAlign w:val="center"/>
            <w:shd w:val="clear"/>
            <w:noWrap/>
          </w:tcPr>
          <w:p>
            <w:pPr>
              <w:spacing w:before="0" w:after="0"/>
            </w:pPr>
            <w:r>
              <w:rPr>
                <w:rFonts w:ascii="Arial" w:hAnsi="Arial" w:eastAsia="Arial" w:cs="Arial"/>
                <w:sz w:val="20"/>
                <w:szCs w:val="20"/>
                <w:b w:val="0"/>
                <w:bCs w:val="0"/>
              </w:rPr>
              <w:t xml:space="preserve">Live map and position.</w:t>
            </w:r>
          </w:p>
        </w:tc>
        <w:tc>
          <w:tcPr>
            <w:vAlign w:val="center"/>
            <w:shd w:val="clear"/>
            <w:noWrap/>
          </w:tcPr>
          <w:p>
            <w:pPr>
              <w:spacing w:before="0" w:after="0"/>
            </w:pPr>
            <w:r>
              <w:rPr>
                <w:rFonts w:ascii="Arial" w:hAnsi="Arial" w:eastAsia="Arial" w:cs="Arial"/>
                <w:sz w:val="20"/>
                <w:szCs w:val="20"/>
                <w:b w:val="0"/>
                <w:bCs w:val="0"/>
              </w:rPr>
              <w:t xml:space="preserve">Yes</w:t>
            </w:r>
          </w:p>
        </w:tc>
        <w:tc>
          <w:tcPr>
            <w:vAlign w:val="center"/>
            <w:shd w:val="clear"/>
            <w:noWrap/>
          </w:tcPr>
          <w:p>
            <w:pPr>
              <w:spacing w:before="0" w:after="0"/>
            </w:pPr>
            <w:r>
              <w:rPr>
                <w:rFonts w:ascii="Arial" w:hAnsi="Arial" w:eastAsia="Arial" w:cs="Arial"/>
                <w:sz w:val="20"/>
                <w:szCs w:val="20"/>
                <w:b w:val="0"/>
                <w:bCs w:val="0"/>
              </w:rPr>
              <w:t xml:space="preserve">Rarely</w:t>
            </w:r>
          </w:p>
        </w:tc>
      </w:tr>
      <w:tr>
        <w:trPr/>
        <w:tc>
          <w:tcPr>
            <w:vAlign w:val="center"/>
            <w:shd w:val="clear"/>
            <w:noWrap/>
          </w:tcPr>
          <w:p>
            <w:pPr>
              <w:spacing w:before="0" w:after="0"/>
            </w:pPr>
            <w:r>
              <w:rPr>
                <w:rFonts w:ascii="Arial" w:hAnsi="Arial" w:eastAsia="Arial" w:cs="Arial"/>
                <w:sz w:val="20"/>
                <w:szCs w:val="20"/>
                <w:b w:val="0"/>
                <w:bCs w:val="0"/>
              </w:rPr>
              <w:t xml:space="preserve">Historical flight data</w:t>
            </w:r>
          </w:p>
        </w:tc>
        <w:tc>
          <w:tcPr>
            <w:vAlign w:val="center"/>
            <w:shd w:val="clear"/>
            <w:noWrap/>
          </w:tcPr>
          <w:p>
            <w:pPr>
              <w:spacing w:before="0" w:after="0"/>
            </w:pPr>
            <w:r>
              <w:rPr>
                <w:rFonts w:ascii="Arial" w:hAnsi="Arial" w:eastAsia="Arial" w:cs="Arial"/>
                <w:sz w:val="20"/>
                <w:szCs w:val="20"/>
                <w:b w:val="0"/>
                <w:bCs w:val="0"/>
              </w:rPr>
              <w:t xml:space="preserve">Yes</w:t>
            </w:r>
          </w:p>
        </w:tc>
        <w:tc>
          <w:tcPr>
            <w:vAlign w:val="center"/>
            <w:shd w:val="clear"/>
            <w:noWrap/>
          </w:tcPr>
          <w:p>
            <w:pPr>
              <w:spacing w:before="0" w:after="0"/>
            </w:pPr>
            <w:r>
              <w:rPr>
                <w:rFonts w:ascii="Arial" w:hAnsi="Arial" w:eastAsia="Arial" w:cs="Arial"/>
                <w:sz w:val="20"/>
                <w:szCs w:val="20"/>
                <w:b w:val="0"/>
                <w:bCs w:val="0"/>
              </w:rPr>
              <w:t xml:space="preserve">No</w:t>
            </w:r>
          </w:p>
        </w:tc>
      </w:tr>
      <w:tr>
        <w:trPr/>
        <w:tc>
          <w:tcPr>
            <w:vAlign w:val="center"/>
            <w:shd w:val="clear"/>
            <w:noWrap/>
          </w:tcPr>
          <w:p>
            <w:pPr>
              <w:spacing w:before="0" w:after="0"/>
            </w:pPr>
            <w:r>
              <w:rPr>
                <w:rFonts w:ascii="Arial" w:hAnsi="Arial" w:eastAsia="Arial" w:cs="Arial"/>
                <w:sz w:val="20"/>
                <w:szCs w:val="20"/>
                <w:b w:val="0"/>
                <w:bCs w:val="0"/>
              </w:rPr>
              <w:t xml:space="preserve">Delay history and patterns.</w:t>
            </w:r>
          </w:p>
        </w:tc>
        <w:tc>
          <w:tcPr>
            <w:vAlign w:val="center"/>
            <w:shd w:val="clear"/>
            <w:noWrap/>
          </w:tcPr>
          <w:p>
            <w:pPr>
              <w:spacing w:before="0" w:after="0"/>
            </w:pPr>
            <w:r>
              <w:rPr>
                <w:rFonts w:ascii="Arial" w:hAnsi="Arial" w:eastAsia="Arial" w:cs="Arial"/>
                <w:sz w:val="20"/>
                <w:szCs w:val="20"/>
                <w:b w:val="0"/>
                <w:bCs w:val="0"/>
              </w:rPr>
              <w:t xml:space="preserve">Yes</w:t>
            </w:r>
          </w:p>
        </w:tc>
        <w:tc>
          <w:tcPr>
            <w:vAlign w:val="center"/>
            <w:shd w:val="clear"/>
            <w:noWrap/>
          </w:tcPr>
          <w:p>
            <w:pPr>
              <w:spacing w:before="0" w:after="0"/>
            </w:pPr>
            <w:r>
              <w:rPr>
                <w:rFonts w:ascii="Arial" w:hAnsi="Arial" w:eastAsia="Arial" w:cs="Arial"/>
                <w:sz w:val="20"/>
                <w:szCs w:val="20"/>
                <w:b w:val="0"/>
                <w:bCs w:val="0"/>
              </w:rPr>
              <w:t xml:space="preserve">No</w:t>
            </w:r>
          </w:p>
        </w:tc>
      </w:tr>
      <w:tr>
        <w:trPr/>
        <w:tc>
          <w:tcPr>
            <w:vAlign w:val="center"/>
            <w:shd w:val="clear"/>
            <w:noWrap/>
          </w:tcPr>
          <w:p>
            <w:pPr>
              <w:spacing w:before="0" w:after="0"/>
            </w:pPr>
            <w:r>
              <w:rPr>
                <w:rFonts w:ascii="Arial" w:hAnsi="Arial" w:eastAsia="Arial" w:cs="Arial"/>
                <w:sz w:val="20"/>
                <w:szCs w:val="20"/>
                <w:b w:val="0"/>
                <w:bCs w:val="0"/>
              </w:rPr>
              <w:t xml:space="preserve">Compensation guidance.</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No</w:t>
            </w:r>
          </w:p>
        </w:tc>
      </w:tr>
    </w:tbl>
    <w:p>
      <w:pPr>
        <w:spacing w:after="200"/>
      </w:pPr>
      <w:r>
        <w:rPr>
          <w:rFonts w:ascii="Arial" w:hAnsi="Arial" w:eastAsia="Arial" w:cs="Arial"/>
          <w:sz w:val="22"/>
          <w:szCs w:val="22"/>
        </w:rPr>
        <w:t xml:space="preserve">Airline apps are convenient for boarding passes and check-in. But for real situational awareness-especially when disruptions occur-a dedicated flight tracker wins every time.</w:t>
      </w:r>
    </w:p>
    <w:p>
      <w:pPr>
        <w:spacing w:after="240"/>
      </w:pPr>
      <w:r>
        <w:rPr>
          <w:rFonts w:ascii="Arial" w:hAnsi="Arial" w:eastAsia="Arial" w:cs="Arial"/>
          <w:sz w:val="28"/>
          <w:szCs w:val="28"/>
          <w:b w:val="1"/>
          <w:bCs w:val="1"/>
        </w:rPr>
        <w:t xml:space="preserve">Why Tracking Your Flight Actually Matters</w:t>
      </w:r>
    </w:p>
    <w:p/>
    <w:p>
      <w:pPr>
        <w:spacing w:after="200"/>
      </w:pPr>
      <w:r>
        <w:rPr>
          <w:rFonts w:ascii="Arial" w:hAnsi="Arial" w:eastAsia="Arial" w:cs="Arial"/>
          <w:sz w:val="22"/>
          <w:szCs w:val="22"/>
        </w:rPr>
        <w:t xml:space="preserve">Flight tracking isn't just satisfying to watch. It has real, practical value:</w:t>
      </w:r>
    </w:p>
    <w:p>
      <w:pPr>
        <w:spacing w:after="240"/>
      </w:pPr>
      <w:r>
        <w:rPr>
          <w:rFonts w:ascii="Arial" w:hAnsi="Arial" w:eastAsia="Arial" w:cs="Arial"/>
          <w:sz w:val="28"/>
          <w:szCs w:val="28"/>
          <w:b w:val="1"/>
          <w:bCs w:val="1"/>
        </w:rPr>
        <w:t xml:space="preserve">Before you leave home:</w:t>
      </w:r>
    </w:p>
    <w:p>
      <w:pPr>
        <w:spacing w:after="200"/>
      </w:pPr>
      <w:r>
        <w:rPr>
          <w:rFonts w:ascii="Arial" w:hAnsi="Arial" w:eastAsia="Arial" w:cs="Arial"/>
          <w:sz w:val="22"/>
          <w:szCs w:val="22"/>
        </w:rPr>
        <w:t xml:space="preserve">Know about a delay before you rush to the airport. Save yourself an hour of waiting at the gate.</w:t>
      </w:r>
    </w:p>
    <w:p>
      <w:pPr>
        <w:spacing w:after="240"/>
      </w:pPr>
      <w:r>
        <w:rPr>
          <w:rFonts w:ascii="Arial" w:hAnsi="Arial" w:eastAsia="Arial" w:cs="Arial"/>
          <w:sz w:val="28"/>
          <w:szCs w:val="28"/>
          <w:b w:val="1"/>
          <w:bCs w:val="1"/>
        </w:rPr>
        <w:t xml:space="preserve">For pickups and drop-offs:</w:t>
      </w:r>
    </w:p>
    <w:p>
      <w:pPr>
        <w:spacing w:after="200"/>
      </w:pPr>
      <w:r>
        <w:rPr>
          <w:rFonts w:ascii="Arial" w:hAnsi="Arial" w:eastAsia="Arial" w:cs="Arial"/>
          <w:sz w:val="22"/>
          <w:szCs w:val="22"/>
        </w:rPr>
        <w:t xml:space="preserve">Track exactly when a flight lands so you're not circling the terminal for 45 minutes.</w:t>
      </w:r>
    </w:p>
    <w:p>
      <w:pPr>
        <w:spacing w:after="240"/>
      </w:pPr>
      <w:r>
        <w:rPr>
          <w:rFonts w:ascii="Arial" w:hAnsi="Arial" w:eastAsia="Arial" w:cs="Arial"/>
          <w:sz w:val="28"/>
          <w:szCs w:val="28"/>
          <w:b w:val="1"/>
          <w:bCs w:val="1"/>
        </w:rPr>
        <w:t xml:space="preserve">For connections:</w:t>
      </w:r>
    </w:p>
    <w:p>
      <w:pPr>
        <w:spacing w:after="200"/>
      </w:pPr>
      <w:r>
        <w:rPr>
          <w:rFonts w:ascii="Arial" w:hAnsi="Arial" w:eastAsia="Arial" w:cs="Arial"/>
          <w:sz w:val="22"/>
          <w:szCs w:val="22"/>
        </w:rPr>
        <w:t xml:space="preserve">If your first leg is running late, you can start rebooking alternatives before you even land-rather than sprinting through the terminal.</w:t>
      </w:r>
    </w:p>
    <w:p>
      <w:pPr>
        <w:spacing w:after="240"/>
      </w:pPr>
      <w:r>
        <w:rPr>
          <w:rFonts w:ascii="Arial" w:hAnsi="Arial" w:eastAsia="Arial" w:cs="Arial"/>
          <w:sz w:val="28"/>
          <w:szCs w:val="28"/>
          <w:b w:val="1"/>
          <w:bCs w:val="1"/>
        </w:rPr>
        <w:t xml:space="preserve">As legal evidence:</w:t>
      </w:r>
    </w:p>
    <w:p>
      <w:pPr>
        <w:spacing w:after="200"/>
      </w:pPr>
      <w:r>
        <w:rPr>
          <w:rFonts w:ascii="Arial" w:hAnsi="Arial" w:eastAsia="Arial" w:cs="Arial"/>
          <w:sz w:val="22"/>
          <w:szCs w:val="22"/>
        </w:rPr>
        <w:t xml:space="preserve">This is the part most passengers miss. Timestamps and delay durations from flight tracker data are powerful documentation when filing a compensation claim. A delay that appears on a tracker is a delay that may be eligible for compensation.</w:t>
      </w:r>
    </w:p>
    <w:p>
      <w:pPr>
        <w:spacing w:after="240"/>
      </w:pPr>
      <w:r>
        <w:rPr>
          <w:rFonts w:ascii="Arial" w:hAnsi="Arial" w:eastAsia="Arial" w:cs="Arial"/>
          <w:sz w:val="32"/>
          <w:szCs w:val="32"/>
          <w:b w:val="1"/>
          <w:bCs w:val="1"/>
        </w:rPr>
        <w:t xml:space="preserve">Can Historical Flight Data Support a Compensation Claim?</w:t>
      </w:r>
    </w:p>
    <w:p>
      <w:pPr>
        <w:spacing w:after="200"/>
      </w:pPr>
      <w:r>
        <w:rPr>
          <w:rFonts w:ascii="Arial" w:hAnsi="Arial" w:eastAsia="Arial" w:cs="Arial"/>
          <w:sz w:val="22"/>
          <w:szCs w:val="22"/>
        </w:rPr>
        <w:t xml:space="preserve">Absolutely-and this is where flight tracking becomes more than a convenience tool.</w:t>
      </w:r>
    </w:p>
    <w:p>
      <w:pPr>
        <w:spacing w:after="200"/>
      </w:pPr>
      <w:r>
        <w:rPr>
          <w:rFonts w:ascii="Arial" w:hAnsi="Arial" w:eastAsia="Arial" w:cs="Arial"/>
          <w:sz w:val="22"/>
          <w:szCs w:val="22"/>
        </w:rPr>
        <w:t xml:space="preserve">Under EU Regulation 261/2004, passengers may be entitled to compensation of up to $650 for qualifying delays, cancellations, or denied boarding. Importantly, US passengers may also be eligible under EU Regulation 261/2004 on qualifying flights departing from EU airports or operated by qualifying EU airlines, and claims may be possible for flights disrupted up to 3 years ago.</w:t>
      </w:r>
    </w:p>
    <w:p>
      <w:pPr>
        <w:spacing w:after="200"/>
      </w:pPr>
      <w:r>
        <w:rPr>
          <w:rFonts w:ascii="Arial" w:hAnsi="Arial" w:eastAsia="Arial" w:cs="Arial"/>
          <w:sz w:val="22"/>
          <w:szCs w:val="22"/>
        </w:rPr>
        <w:t xml:space="preserve">Historical flight data-showing the exact departure time, arrival time, and delay duration-is exactly the kind of documentation that supports a successful claim. Skycop uses this data when assessing your case, so even if you didn’t take screenshots at the time, the records still exist.</w:t>
      </w:r>
    </w:p>
    <w:p>
      <w:pPr>
        <w:spacing w:after="240"/>
      </w:pPr>
      <w:r>
        <w:rPr>
          <w:rFonts w:ascii="Arial" w:hAnsi="Arial" w:eastAsia="Arial" w:cs="Arial"/>
          <w:sz w:val="28"/>
          <w:szCs w:val="28"/>
          <w:b w:val="1"/>
          <w:bCs w:val="1"/>
        </w:rPr>
        <w:t xml:space="preserve">When Your Tracker Shows a Delay: What to Do Next</w:t>
      </w:r>
    </w:p>
    <w:p/>
    <w:p>
      <w:pPr>
        <w:spacing w:after="200"/>
      </w:pPr>
      <w:r>
        <w:rPr>
          <w:rFonts w:ascii="Arial" w:hAnsi="Arial" w:eastAsia="Arial" w:cs="Arial"/>
          <w:sz w:val="22"/>
          <w:szCs w:val="22"/>
        </w:rPr>
        <w:t xml:space="preserve">Spotting a delay on your flight tracker is frustrating. But it doesn't have to cost you money.</w:t>
      </w:r>
      <w:br/>
      <w:br/>
      <w:r>
        <w:rPr>
          <w:rFonts w:ascii="Arial" w:hAnsi="Arial" w:eastAsia="Arial" w:cs="Arial"/>
          <w:sz w:val="22"/>
          <w:szCs w:val="22"/>
        </w:rPr>
        <w:t xml:space="preserve">If your flight is delayed by 3 or more hours, canceled, or if you're denied boarding, you may have a valid claim under EU passenger rights law. US passengers may also be eligible on qualifying flights departing from EU airports or operated by qualifying EU airlines. Here's how Skycop makes it simple:</w:t>
      </w:r>
    </w:p>
    <w:p>
      <w:pPr>
        <w:spacing w:after="120"/>
        <w:numPr>
          <w:ilvl w:val="0"/>
          <w:numId w:val="1"/>
        </w:numPr>
      </w:pPr>
      <w:r>
        <w:rPr>
          <w:rFonts w:ascii="Arial" w:hAnsi="Arial" w:eastAsia="Arial" w:cs="Arial"/>
          <w:sz w:val="22"/>
          <w:szCs w:val="22"/>
        </w:rPr>
        <w:t xml:space="preserve">Enter your flight details on Skycop's platform.</w:t>
      </w:r>
    </w:p>
    <w:p>
      <w:pPr>
        <w:spacing w:after="120"/>
        <w:numPr>
          <w:ilvl w:val="0"/>
          <w:numId w:val="1"/>
        </w:numPr>
      </w:pPr>
      <w:r>
        <w:rPr>
          <w:rFonts w:ascii="Arial" w:hAnsi="Arial" w:eastAsia="Arial" w:cs="Arial"/>
          <w:sz w:val="22"/>
          <w:szCs w:val="22"/>
        </w:rPr>
        <w:t xml:space="preserve">Skycop checks your eligibility instantly.</w:t>
      </w:r>
    </w:p>
    <w:p>
      <w:pPr>
        <w:spacing w:after="120"/>
        <w:numPr>
          <w:ilvl w:val="0"/>
          <w:numId w:val="1"/>
        </w:numPr>
      </w:pPr>
      <w:r>
        <w:rPr>
          <w:rFonts w:ascii="Arial" w:hAnsi="Arial" w:eastAsia="Arial" w:cs="Arial"/>
          <w:sz w:val="22"/>
          <w:szCs w:val="22"/>
        </w:rPr>
        <w:t xml:space="preserve">Submit your claim online-no paperwork, no lengthy forms.</w:t>
      </w:r>
    </w:p>
    <w:p>
      <w:pPr>
        <w:spacing w:after="120"/>
        <w:numPr>
          <w:ilvl w:val="0"/>
          <w:numId w:val="1"/>
        </w:numPr>
      </w:pPr>
      <w:r>
        <w:rPr>
          <w:rFonts w:ascii="Arial" w:hAnsi="Arial" w:eastAsia="Arial" w:cs="Arial"/>
          <w:sz w:val="22"/>
          <w:szCs w:val="22"/>
        </w:rPr>
        <w:t xml:space="preserve">Skycop's legal team handles everything-negotiations, follow-ups, and court if needed.</w:t>
      </w:r>
    </w:p>
    <w:p>
      <w:pPr>
        <w:spacing w:after="120"/>
        <w:numPr>
          <w:ilvl w:val="0"/>
          <w:numId w:val="1"/>
        </w:numPr>
      </w:pPr>
      <w:r>
        <w:rPr>
          <w:rFonts w:ascii="Arial" w:hAnsi="Arial" w:eastAsia="Arial" w:cs="Arial"/>
          <w:sz w:val="22"/>
          <w:szCs w:val="22"/>
        </w:rPr>
        <w:t xml:space="preserve">You receive compensation-Skycop only takes a fee if you win.</w:t>
      </w:r>
    </w:p>
    <w:p>
      <w:pPr>
        <w:spacing w:after="200"/>
      </w:pPr>
      <w:r>
        <w:rPr>
          <w:rFonts w:ascii="Arial" w:hAnsi="Arial" w:eastAsia="Arial" w:cs="Arial"/>
          <w:sz w:val="22"/>
          <w:szCs w:val="22"/>
        </w:rPr>
        <w:t xml:space="preserve">No upfront costs. No risk. Just your rights, enforced.</w:t>
      </w:r>
    </w:p>
    <w:p>
      <w:pPr>
        <w:spacing w:after="240"/>
      </w:pPr>
      <w:r>
        <w:rPr>
          <w:rFonts w:ascii="Arial" w:hAnsi="Arial" w:eastAsia="Arial" w:cs="Arial"/>
          <w:sz w:val="32"/>
          <w:szCs w:val="32"/>
          <w:b w:val="1"/>
          <w:bCs w:val="1"/>
        </w:rPr>
        <w:t xml:space="preserve">Quick Tips Before You Fly</w:t>
      </w:r>
    </w:p>
    <w:p>
      <w:pPr>
        <w:spacing w:after="120"/>
        <w:numPr>
          <w:ilvl w:val="0"/>
          <w:numId w:val="1"/>
        </w:numPr>
      </w:pPr>
      <w:r>
        <w:rPr>
          <w:rFonts w:ascii="Arial" w:hAnsi="Arial" w:eastAsia="Arial" w:cs="Arial"/>
          <w:sz w:val="22"/>
          <w:szCs w:val="22"/>
        </w:rPr>
        <w:t xml:space="preserve">Set flight alerts the evening before departure-not the morning of.</w:t>
      </w:r>
    </w:p>
    <w:p>
      <w:pPr>
        <w:spacing w:after="120"/>
        <w:numPr>
          <w:ilvl w:val="0"/>
          <w:numId w:val="1"/>
        </w:numPr>
      </w:pPr>
      <w:r>
        <w:rPr>
          <w:rFonts w:ascii="Arial" w:hAnsi="Arial" w:eastAsia="Arial" w:cs="Arial"/>
          <w:sz w:val="22"/>
          <w:szCs w:val="22"/>
        </w:rPr>
        <w:t xml:space="preserve">Track your connecting flight separately-each leg has its own status.</w:t>
      </w:r>
    </w:p>
    <w:p>
      <w:pPr>
        <w:spacing w:after="120"/>
        <w:numPr>
          <w:ilvl w:val="0"/>
          <w:numId w:val="1"/>
        </w:numPr>
      </w:pPr>
      <w:r>
        <w:rPr>
          <w:rFonts w:ascii="Arial" w:hAnsi="Arial" w:eastAsia="Arial" w:cs="Arial"/>
          <w:sz w:val="22"/>
          <w:szCs w:val="22"/>
        </w:rPr>
        <w:t xml:space="preserve">Screenshot any delay notification with the timestamp visible.</w:t>
      </w:r>
    </w:p>
    <w:p>
      <w:pPr>
        <w:spacing w:after="120"/>
        <w:numPr>
          <w:ilvl w:val="0"/>
          <w:numId w:val="1"/>
        </w:numPr>
      </w:pPr>
      <w:r>
        <w:rPr>
          <w:rFonts w:ascii="Arial" w:hAnsi="Arial" w:eastAsia="Arial" w:cs="Arial"/>
          <w:sz w:val="22"/>
          <w:szCs w:val="22"/>
        </w:rPr>
        <w:t xml:space="preserve">Check your route’s delay history before booking some flights run late routinely.</w:t>
      </w:r>
    </w:p>
    <w:p>
      <w:pPr>
        <w:spacing w:after="120"/>
        <w:numPr>
          <w:ilvl w:val="0"/>
          <w:numId w:val="1"/>
        </w:numPr>
      </w:pPr>
      <w:r>
        <w:rPr>
          <w:rFonts w:ascii="Arial" w:hAnsi="Arial" w:eastAsia="Arial" w:cs="Arial"/>
          <w:sz w:val="22"/>
          <w:szCs w:val="22"/>
        </w:rPr>
        <w:t xml:space="preserve">Know the 3-hour rule – delays beyond 3 hours on qualifying routes may entitle you to up to $650</w:t>
      </w:r>
    </w:p>
    <w:p>
      <w:pPr>
        <w:spacing w:after="240"/>
      </w:pPr>
      <w:r>
        <w:rPr>
          <w:rFonts w:ascii="Arial" w:hAnsi="Arial" w:eastAsia="Arial" w:cs="Arial"/>
          <w:sz w:val="32"/>
          <w:szCs w:val="32"/>
          <w:b w:val="1"/>
          <w:bCs w:val="1"/>
        </w:rPr>
        <w:t xml:space="preserve">Why Flight Tracking Matters for Every Traveler</w:t>
      </w:r>
    </w:p>
    <w:p>
      <w:pPr>
        <w:spacing w:after="200"/>
      </w:pPr>
      <w:r>
        <w:rPr>
          <w:rFonts w:ascii="Arial" w:hAnsi="Arial" w:eastAsia="Arial" w:cs="Arial"/>
          <w:sz w:val="22"/>
          <w:szCs w:val="22"/>
        </w:rPr>
        <w:t xml:space="preserve">Flight tracking has turned one of travel’s most stressful unknowns-“where is my plane right now?”-into a question anyone can answer in seconds. It gives you awareness, evidence, and the ability to act rather than just wait.</w:t>
      </w:r>
    </w:p>
    <w:p>
      <w:pPr>
        <w:spacing w:after="200"/>
      </w:pPr>
      <w:r>
        <w:rPr>
          <w:rFonts w:ascii="Arial" w:hAnsi="Arial" w:eastAsia="Arial" w:cs="Arial"/>
          <w:sz w:val="22"/>
          <w:szCs w:val="22"/>
        </w:rPr>
        <w:t xml:space="preserve">But knowing your flight is delayed is only half the story. Knowing what you’re entitled to because of that delay – and having someone in your corner to claim it – is what separates an inconvenient journey from a fair one.</w:t>
      </w:r>
    </w:p>
    <w:p>
      <w:pPr>
        <w:spacing w:after="200"/>
      </w:pPr>
      <w:r>
        <w:rPr>
          <w:rFonts w:ascii="Arial" w:hAnsi="Arial" w:eastAsia="Arial" w:cs="Arial"/>
          <w:sz w:val="22"/>
          <w:szCs w:val="22"/>
        </w:rPr>
        <w:t xml:space="preserve">Whether you’re watching your flight move across the map or filing a claim for a disruption that happened months ago, Skycop gives you the tools and support to travel with confidence.</w:t>
      </w:r>
    </w:p>
    <w:p>
      <w:pPr>
        <w:spacing w:after="200"/>
      </w:pPr>
      <w:r>
        <w:rPr>
          <w:rFonts w:ascii="Arial" w:hAnsi="Arial" w:eastAsia="Arial" w:cs="Arial"/>
          <w:sz w:val="22"/>
          <w:szCs w:val="22"/>
        </w:rPr>
        <w:t xml:space="preserve">Learn more about how Skycop helps travellers claim compensation for flight delays and cancellations at  skycop.com</w:t>
      </w:r>
    </w:p>
    <w:p>
      <w:pPr>
        <w:spacing w:after="240"/>
      </w:pPr>
      <w:r>
        <w:rPr>
          <w:rFonts w:ascii="Arial" w:hAnsi="Arial" w:eastAsia="Arial" w:cs="Arial"/>
          <w:sz w:val="32"/>
          <w:szCs w:val="32"/>
          <w:b w:val="1"/>
          <w:bCs w:val="1"/>
        </w:rPr>
        <w:t xml:space="preserve">Frequently Asked Questions</w:t>
      </w:r>
    </w:p>
    <w:p>
      <w:pPr>
        <w:spacing w:after="240"/>
      </w:pPr>
      <w:r>
        <w:rPr>
          <w:rFonts w:ascii="Arial" w:hAnsi="Arial" w:eastAsia="Arial" w:cs="Arial"/>
          <w:sz w:val="26"/>
          <w:szCs w:val="26"/>
          <w:b w:val="1"/>
          <w:bCs w:val="1"/>
        </w:rPr>
        <w:t xml:space="preserve">Can I track a flight without the flight number?</w:t>
      </w:r>
    </w:p>
    <w:p>
      <w:pPr>
        <w:spacing w:after="200"/>
      </w:pPr>
      <w:r>
        <w:rPr>
          <w:rFonts w:ascii="Arial" w:hAnsi="Arial" w:eastAsia="Arial" w:cs="Arial"/>
          <w:sz w:val="22"/>
          <w:szCs w:val="22"/>
        </w:rPr>
        <w:t xml:space="preserve">Yes. Most trackers let you search by departure and arrival airports, date, and airline to identify the flight.</w:t>
      </w:r>
    </w:p>
    <w:p>
      <w:pPr>
        <w:spacing w:after="240"/>
      </w:pPr>
      <w:r>
        <w:rPr>
          <w:rFonts w:ascii="Arial" w:hAnsi="Arial" w:eastAsia="Arial" w:cs="Arial"/>
          <w:sz w:val="26"/>
          <w:szCs w:val="26"/>
          <w:b w:val="1"/>
          <w:bCs w:val="1"/>
        </w:rPr>
        <w:t xml:space="preserve">How far in advance can I track a flight?</w:t>
      </w:r>
    </w:p>
    <w:p>
      <w:pPr>
        <w:spacing w:after="200"/>
      </w:pPr>
      <w:r>
        <w:rPr>
          <w:rFonts w:ascii="Arial" w:hAnsi="Arial" w:eastAsia="Arial" w:cs="Arial"/>
          <w:sz w:val="22"/>
          <w:szCs w:val="22"/>
        </w:rPr>
        <w:t xml:space="preserve">Most platforms show scheduled flights days ahead, with live data activating once the aircraft is active and broadcasting.</w:t>
      </w:r>
    </w:p>
    <w:p>
      <w:pPr>
        <w:spacing w:after="240"/>
      </w:pPr>
      <w:r>
        <w:rPr>
          <w:rFonts w:ascii="Arial" w:hAnsi="Arial" w:eastAsia="Arial" w:cs="Arial"/>
          <w:sz w:val="26"/>
          <w:szCs w:val="26"/>
          <w:b w:val="1"/>
          <w:bCs w:val="1"/>
        </w:rPr>
        <w:t xml:space="preserve">Does tracking a flight help with compensation?</w:t>
      </w:r>
    </w:p>
    <w:p>
      <w:pPr>
        <w:spacing w:after="200"/>
      </w:pPr>
      <w:r>
        <w:rPr>
          <w:rFonts w:ascii="Arial" w:hAnsi="Arial" w:eastAsia="Arial" w:cs="Arial"/>
          <w:sz w:val="22"/>
          <w:szCs w:val="22"/>
        </w:rPr>
        <w:t xml:space="preserve">Yes. Flight tracker data provides timestamps and delay durations that directly support a compensation claim under EU regulations.</w:t>
      </w:r>
    </w:p>
    <w:p>
      <w:pPr>
        <w:spacing w:after="240"/>
      </w:pPr>
      <w:r>
        <w:rPr>
          <w:rFonts w:ascii="Arial" w:hAnsi="Arial" w:eastAsia="Arial" w:cs="Arial"/>
          <w:sz w:val="26"/>
          <w:szCs w:val="26"/>
          <w:b w:val="1"/>
          <w:bCs w:val="1"/>
        </w:rPr>
        <w:t xml:space="preserve">What if my flight isn't showing on the tracker?</w:t>
      </w:r>
    </w:p>
    <w:p>
      <w:pPr>
        <w:spacing w:after="200"/>
      </w:pPr>
      <w:r>
        <w:rPr>
          <w:rFonts w:ascii="Arial" w:hAnsi="Arial" w:eastAsia="Arial" w:cs="Arial"/>
          <w:sz w:val="22"/>
          <w:szCs w:val="22"/>
        </w:rPr>
        <w:t xml:space="preserve">Some charter and private flights don’t broadcast ADS-B publicly. Most commercial airline flights are fully visible.</w:t>
      </w:r>
    </w:p>
    <w:p>
      <w:pPr>
        <w:spacing w:after="240"/>
      </w:pPr>
      <w:r>
        <w:rPr>
          <w:rFonts w:ascii="Arial" w:hAnsi="Arial" w:eastAsia="Arial" w:cs="Arial"/>
          <w:sz w:val="26"/>
          <w:szCs w:val="26"/>
          <w:b w:val="1"/>
          <w:bCs w:val="1"/>
        </w:rPr>
        <w:t xml:space="preserve">How long does a Skycop claim take?</w:t>
      </w:r>
    </w:p>
    <w:p>
      <w:pPr>
        <w:spacing w:after="200"/>
      </w:pPr>
      <w:r>
        <w:rPr>
          <w:rFonts w:ascii="Arial" w:hAnsi="Arial" w:eastAsia="Arial" w:cs="Arial"/>
          <w:sz w:val="22"/>
          <w:szCs w:val="22"/>
        </w:rPr>
        <w:t xml:space="preserve">Straightforward claims are often resolved within a few weeks. Complex cases involving court action may take longer-but Skycop handles it all on your behalf.</w:t>
      </w:r>
    </w:p>
    <w:p>
      <w:pPr/>
      <w:r>
        <w:rPr>
          <w:rFonts w:ascii="Arial" w:hAnsi="Arial" w:eastAsia="Arial" w:cs="Arial"/>
          <w:sz w:val="22"/>
          <w:szCs w:val="22"/>
        </w:rPr>
        <w:t xml:space="preserve">See All Questions</w:t>
      </w:r>
    </w:p>
    <w:p>
      <w:pPr>
        <w:spacing w:after="240"/>
      </w:pPr>
      <w:r>
        <w:rPr>
          <w:rFonts w:ascii="Arial" w:hAnsi="Arial" w:eastAsia="Arial" w:cs="Arial"/>
          <w:sz w:val="28"/>
          <w:szCs w:val="28"/>
          <w:b w:val="1"/>
          <w:bCs w:val="1"/>
        </w:rPr>
        <w:t xml:space="preserve">Successful Cases Against These Airlines and Others</w:t>
      </w:r>
    </w:p>
    <w:p/>
    <w:p>
      <w:pPr>
        <w:spacing w:after="200"/>
      </w:pPr>
      <w:r>
        <w:rPr>
          <w:rFonts w:ascii="Arial" w:hAnsi="Arial" w:eastAsia="Arial" w:cs="Arial"/>
          <w:sz w:val="22"/>
          <w:szCs w:val="22"/>
        </w:rPr>
        <w:t xml:space="preserve">Skycop has a strong track record of launching late flight compensation claims against major airline operators.</w:t>
      </w:r>
    </w:p>
    <w:p>
      <w:pPr>
        <w:spacing w:after="240"/>
      </w:pPr>
      <w:r>
        <w:rPr>
          <w:rFonts w:ascii="Arial" w:hAnsi="Arial" w:eastAsia="Arial" w:cs="Arial"/>
          <w:sz w:val="28"/>
          <w:szCs w:val="28"/>
          <w:b w:val="1"/>
          <w:bCs w:val="1"/>
        </w:rPr>
        <w:t xml:space="preserve">Help Provided at These Airports and More</w:t>
      </w:r>
    </w:p>
    <w:p/>
    <w:p>
      <w:pPr>
        <w:spacing w:after="200"/>
      </w:pPr>
      <w:r>
        <w:rPr>
          <w:rFonts w:ascii="Arial" w:hAnsi="Arial" w:eastAsia="Arial" w:cs="Arial"/>
          <w:sz w:val="22"/>
          <w:szCs w:val="22"/>
        </w:rPr>
        <w:t xml:space="preserve">Skycop provides support for passengers disrupted by overbooked flights, delays, and cancellations at airports across Europe.</w:t>
      </w:r>
    </w:p>
    <w:p>
      <w:pPr>
        <w:spacing w:after="240"/>
      </w:pPr>
      <w:r>
        <w:rPr>
          <w:rFonts w:ascii="Arial" w:hAnsi="Arial" w:eastAsia="Arial" w:cs="Arial"/>
          <w:sz w:val="28"/>
          <w:szCs w:val="28"/>
          <w:b w:val="1"/>
          <w:bCs w:val="1"/>
        </w:rPr>
        <w:t xml:space="preserve">Know Your Air Passenger Rights</w:t>
      </w:r>
    </w:p>
    <w:p/>
    <w:p>
      <w:pPr>
        <w:spacing w:after="200"/>
      </w:pPr>
      <w:r>
        <w:rPr>
          <w:rFonts w:ascii="Arial" w:hAnsi="Arial" w:eastAsia="Arial" w:cs="Arial"/>
          <w:sz w:val="22"/>
          <w:szCs w:val="22"/>
        </w:rPr>
        <w:t xml:space="preserve">We’re here to help you resolve your flight problems and claim your compensation.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8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2026-06-17T05:56:28+00:00</dcterms:created>
  <dcterms:modified xsi:type="dcterms:W3CDTF">2026-06-17T05:56:28+00:00</dcterms:modified>
</cp:coreProperties>
</file>

<file path=docProps/custom.xml><?xml version="1.0" encoding="utf-8"?>
<Properties xmlns="http://schemas.openxmlformats.org/officeDocument/2006/custom-properties" xmlns:vt="http://schemas.openxmlformats.org/officeDocument/2006/docPropsVTypes"/>
</file>