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Flight Tracker: cos'è e come funziona- Skycop</w:t>
      </w:r>
    </w:p>
    <w:p>
      <w:pPr>
        <w:spacing w:after="360"/>
      </w:pPr>
      <w:r>
        <w:rPr>
          <w:rFonts w:ascii="Arial" w:hAnsi="Arial" w:eastAsia="Arial" w:cs="Arial"/>
          <w:color w:val="666666"/>
          <w:sz w:val="22"/>
          <w:szCs w:val="22"/>
          <w:i w:val="1"/>
          <w:iCs w:val="1"/>
        </w:rPr>
        <w:t xml:space="preserve">Meta Description: Dagli aggiornamenti in tempo reale ai rimborsi: scopri il tracciamento dei voli e come Skycop aiuta i passeggeri a ottenere fino a €600 per disservizi.</w:t>
      </w:r>
    </w:p>
    <w:p>
      <w:pPr>
        <w:spacing w:after="240"/>
      </w:pPr>
      <w:r>
        <w:rPr>
          <w:rFonts w:ascii="Arial" w:hAnsi="Arial" w:eastAsia="Arial" w:cs="Arial"/>
          <w:sz w:val="36"/>
          <w:szCs w:val="36"/>
          <w:b w:val="1"/>
          <w:bCs w:val="1"/>
        </w:rPr>
        <w:t xml:space="preserve">Che cos'è un localizzatore di voli e come funziona?</w:t>
      </w:r>
    </w:p>
    <w:p>
      <w:pPr>
        <w:spacing w:after="200"/>
      </w:pPr>
      <w:r>
        <w:rPr>
          <w:rFonts w:ascii="Arial" w:hAnsi="Arial" w:eastAsia="Arial" w:cs="Arial"/>
          <w:sz w:val="22"/>
          <w:szCs w:val="22"/>
        </w:rPr>
        <w:t xml:space="preserve">Uçuşları gerçek zamanlı olarak takip edin, rötar bilgilerini öğrenin ve uygun yolcuların uçuş aksaklıkları nedeniyle €600'ya kadar tazminat talep edebileceklerini öğrenin.</w:t>
      </w:r>
    </w:p>
    <w:p>
      <w:pPr/>
      <w:r>
        <w:rPr>
          <w:rFonts w:ascii="Arial" w:hAnsi="Arial" w:eastAsia="Arial" w:cs="Arial"/>
          <w:sz w:val="22"/>
          <w:szCs w:val="22"/>
        </w:rPr>
        <w:t xml:space="preserve">Verifica il risarcimento</w:t>
      </w:r>
    </w:p>
    <w:p>
      <w:pPr>
        <w:spacing w:after="240"/>
      </w:pPr>
      <w:r>
        <w:rPr>
          <w:rFonts w:ascii="Arial" w:hAnsi="Arial" w:eastAsia="Arial" w:cs="Arial"/>
          <w:sz w:val="32"/>
          <w:szCs w:val="32"/>
          <w:b w:val="1"/>
          <w:bCs w:val="1"/>
        </w:rPr>
        <w:t xml:space="preserve">Tutto quello che devi sapere sui localizzatori di voli</w:t>
      </w:r>
    </w:p>
    <w:p>
      <w:pPr>
        <w:spacing w:after="120"/>
        <w:numPr>
          <w:ilvl w:val="0"/>
          <w:numId w:val="1"/>
        </w:numPr>
      </w:pPr>
      <w:r>
        <w:rPr>
          <w:rFonts w:ascii="Arial" w:hAnsi="Arial" w:eastAsia="Arial" w:cs="Arial"/>
          <w:sz w:val="22"/>
          <w:szCs w:val="22"/>
        </w:rPr>
        <w:t xml:space="preserve">Un localizzatore di voli consente di monitorare lo stato in tempo reale di qualsiasi volo commerciale nel mondo.</w:t>
      </w:r>
    </w:p>
    <w:p>
      <w:pPr>
        <w:spacing w:after="120"/>
        <w:numPr>
          <w:ilvl w:val="0"/>
          <w:numId w:val="1"/>
        </w:numPr>
      </w:pPr>
      <w:r>
        <w:rPr>
          <w:rFonts w:ascii="Arial" w:hAnsi="Arial" w:eastAsia="Arial" w:cs="Arial"/>
          <w:sz w:val="22"/>
          <w:szCs w:val="22"/>
        </w:rPr>
        <w:t xml:space="preserve">Puoi controllare gli orari di partenza e arrivo, lo stato dei ritardi e le informazioni sui gate.</w:t>
      </w:r>
    </w:p>
    <w:p>
      <w:pPr>
        <w:spacing w:after="120"/>
        <w:numPr>
          <w:ilvl w:val="0"/>
          <w:numId w:val="1"/>
        </w:numPr>
      </w:pPr>
      <w:r>
        <w:rPr>
          <w:rFonts w:ascii="Arial" w:hAnsi="Arial" w:eastAsia="Arial" w:cs="Arial"/>
          <w:sz w:val="22"/>
          <w:szCs w:val="22"/>
        </w:rPr>
        <w:t xml:space="preserve">La tecnologia ADS-B permette ai velivoli di trasmettere dati come posizione GPS e altitudine.</w:t>
      </w:r>
    </w:p>
    <w:p>
      <w:pPr>
        <w:spacing w:after="120"/>
        <w:numPr>
          <w:ilvl w:val="0"/>
          <w:numId w:val="1"/>
        </w:numPr>
      </w:pPr>
      <w:r>
        <w:rPr>
          <w:rFonts w:ascii="Arial" w:hAnsi="Arial" w:eastAsia="Arial" w:cs="Arial"/>
          <w:sz w:val="22"/>
          <w:szCs w:val="22"/>
        </w:rPr>
        <w:t xml:space="preserve">È possibile tracciare anche i voli sopra gli oceani grazie alle reti satellitari.</w:t>
      </w:r>
    </w:p>
    <w:p>
      <w:pPr>
        <w:spacing w:after="120"/>
        <w:numPr>
          <w:ilvl w:val="0"/>
          <w:numId w:val="1"/>
        </w:numPr>
      </w:pPr>
      <w:r>
        <w:rPr>
          <w:rFonts w:ascii="Arial" w:hAnsi="Arial" w:eastAsia="Arial" w:cs="Arial"/>
          <w:sz w:val="22"/>
          <w:szCs w:val="22"/>
        </w:rPr>
        <w:t xml:space="preserve">I dati storici dei voli possono essere utilizzati per sostenere le domande di risarcimento.</w:t>
      </w:r>
    </w:p>
    <w:p>
      <w:pPr>
        <w:spacing w:after="120"/>
        <w:numPr>
          <w:ilvl w:val="0"/>
          <w:numId w:val="1"/>
        </w:numPr>
      </w:pPr>
      <w:r>
        <w:rPr>
          <w:rFonts w:ascii="Arial" w:hAnsi="Arial" w:eastAsia="Arial" w:cs="Arial"/>
          <w:sz w:val="22"/>
          <w:szCs w:val="22"/>
        </w:rPr>
        <w:t xml:space="preserve">Se un volo è in ritardo di 3 ore o più, potresti avere diritto a un risarcimento fino a €600.</w:t>
      </w:r>
    </w:p>
    <w:p>
      <w:pPr>
        <w:spacing w:after="120"/>
        <w:numPr>
          <w:ilvl w:val="0"/>
          <w:numId w:val="1"/>
        </w:numPr>
      </w:pPr>
      <w:r>
        <w:rPr>
          <w:rFonts w:ascii="Arial" w:hAnsi="Arial" w:eastAsia="Arial" w:cs="Arial"/>
          <w:sz w:val="22"/>
          <w:szCs w:val="22"/>
        </w:rPr>
        <w:t xml:space="preserve">Le app delle compagnie aeree offrono informazioni limitate rispetto a un localizzatore di voli dedicato.</w:t>
      </w:r>
    </w:p>
    <w:p>
      <w:pPr>
        <w:spacing w:after="120"/>
        <w:numPr>
          <w:ilvl w:val="0"/>
          <w:numId w:val="1"/>
        </w:numPr>
      </w:pPr>
      <w:r>
        <w:rPr>
          <w:rFonts w:ascii="Arial" w:hAnsi="Arial" w:eastAsia="Arial" w:cs="Arial"/>
          <w:sz w:val="22"/>
          <w:szCs w:val="22"/>
        </w:rPr>
        <w:t xml:space="preserve">Impostare avvisi sui voli la sera prima della partenza può ridurre l'attesa all'aeroporto.</w:t>
      </w:r>
    </w:p>
    <w:p>
      <w:pPr>
        <w:spacing w:after="120"/>
        <w:numPr>
          <w:ilvl w:val="0"/>
          <w:numId w:val="1"/>
        </w:numPr>
      </w:pPr>
      <w:r>
        <w:rPr>
          <w:rFonts w:ascii="Arial" w:hAnsi="Arial" w:eastAsia="Arial" w:cs="Arial"/>
          <w:sz w:val="22"/>
          <w:szCs w:val="22"/>
        </w:rPr>
        <w:t xml:space="preserve">Controllare la storia dei ritardi di una rotta può aiutarti a evitare problemi futuri.</w:t>
      </w:r>
    </w:p>
    <w:p>
      <w:pPr>
        <w:spacing w:after="200"/>
      </w:pPr>
      <w:r>
        <w:rPr>
          <w:rFonts w:ascii="Arial" w:hAnsi="Arial" w:eastAsia="Arial" w:cs="Arial"/>
          <w:sz w:val="22"/>
          <w:szCs w:val="22"/>
        </w:rPr>
        <w:t xml:space="preserve">Trasforma il tuo volo in ritardo, cancellato o in overbooking in un risarcimento fino a 600 €!</w:t>
      </w:r>
    </w:p>
    <w:p>
      <w:pPr/>
      <w:r>
        <w:rPr>
          <w:rFonts w:ascii="Arial" w:hAnsi="Arial" w:eastAsia="Arial" w:cs="Arial"/>
          <w:sz w:val="22"/>
          <w:szCs w:val="22"/>
        </w:rPr>
        <w:t xml:space="preserve">Agisci ora!</w:t>
      </w:r>
    </w:p>
    <w:p>
      <w:pPr>
        <w:spacing w:after="240"/>
      </w:pPr>
      <w:r>
        <w:rPr>
          <w:rFonts w:ascii="Arial" w:hAnsi="Arial" w:eastAsia="Arial" w:cs="Arial"/>
          <w:sz w:val="32"/>
          <w:szCs w:val="32"/>
          <w:b w:val="1"/>
          <w:bCs w:val="1"/>
        </w:rPr>
        <w:t xml:space="preserve">Stai ancora aggiornando l’app della compagnia aerea? C’è un modo migliore.</w:t>
      </w:r>
    </w:p>
    <w:p>
      <w:pPr>
        <w:spacing w:after="200"/>
      </w:pPr>
      <w:r>
        <w:rPr>
          <w:rFonts w:ascii="Arial" w:hAnsi="Arial" w:eastAsia="Arial" w:cs="Arial"/>
          <w:sz w:val="22"/>
          <w:szCs w:val="22"/>
        </w:rPr>
        <w:t xml:space="preserve">Sei in aeroporto, bagagli registrati, caffè in mano… e l’orario di partenza del tuo volo è appena scomparso dal tabellone senza preavviso. L’app della compagnia aerea continua a indicare “In orario”. L’addetto al gate non dice nulla. Il tuo stomaco, invece, la pensa diversamente.</w:t>
      </w:r>
    </w:p>
    <w:p>
      <w:pPr>
        <w:spacing w:after="200"/>
      </w:pPr>
      <w:r>
        <w:rPr>
          <w:rFonts w:ascii="Arial" w:hAnsi="Arial" w:eastAsia="Arial" w:cs="Arial"/>
          <w:sz w:val="22"/>
          <w:szCs w:val="22"/>
        </w:rPr>
        <w:t xml:space="preserve">Non si tratta solo di sfortuna. Sta diventando la norma. I ritardi dei voli in tutta Europa sono aumentati del 54% nella prima metà del 2025 rispetto all’anno precedente. I principali vettori come TAP Portugal hanno registrato ritardi su quasi la metà dei loro voli, mentre Ryanair ed easyJet hanno registrato ritardi su oltre il 40% dei voli: cifre che ogni giorno incidono su passeggeri reali con programmi concreti.</w:t>
      </w:r>
    </w:p>
    <w:p>
      <w:pPr>
        <w:spacing w:after="200"/>
      </w:pPr>
      <w:r>
        <w:rPr>
          <w:rFonts w:ascii="Arial" w:hAnsi="Arial" w:eastAsia="Arial" w:cs="Arial"/>
          <w:sz w:val="22"/>
          <w:szCs w:val="22"/>
        </w:rPr>
        <w:t xml:space="preserve">La buona notizia? Non devi farti cogliere alla sprovvista. Un flight tracker mette a tua disposizione dati di volo accurati e in tempo reale, prima che le cose vadano storte, mentre stanno accadendo e molto tempo dopo l’atterraggio. Questa guida spiega esattamente cos’è un flight tracker, come funziona e in che modo si ricollega direttamente ai tuoi diritti di passeggero.</w:t>
      </w:r>
    </w:p>
    <w:p>
      <w:pPr>
        <w:spacing w:after="240"/>
      </w:pPr>
      <w:r>
        <w:rPr>
          <w:rFonts w:ascii="Arial" w:hAnsi="Arial" w:eastAsia="Arial" w:cs="Arial"/>
          <w:sz w:val="32"/>
          <w:szCs w:val="32"/>
          <w:b w:val="1"/>
          <w:bCs w:val="1"/>
        </w:rPr>
        <w:t xml:space="preserve">Che cos'è un localizzatore di voli?</w:t>
      </w:r>
    </w:p>
    <w:p>
      <w:pPr>
        <w:spacing w:after="200"/>
      </w:pPr>
      <w:r>
        <w:rPr>
          <w:rFonts w:ascii="Arial" w:hAnsi="Arial" w:eastAsia="Arial" w:cs="Arial"/>
          <w:sz w:val="22"/>
          <w:szCs w:val="22"/>
        </w:rPr>
        <w:t xml:space="preserve">Un localizzatore di voli è uno strumento - disponibile su siti web e app mobili - che consente di monitorare in tempo reale lo stato di qualsiasi volo commerciale nel mondo. Raccoglie dati da diverse fonti e li visualizza in un formato semplice e intuitivo: dove si trova l’aereo in quel momento, se è in orario e quando è previsto l’atterraggio.</w:t>
      </w:r>
      <w:br/>
      <w:br/>
      <w:r>
        <w:rPr>
          <w:rFonts w:ascii="Arial" w:hAnsi="Arial" w:eastAsia="Arial" w:cs="Arial"/>
          <w:sz w:val="22"/>
          <w:szCs w:val="22"/>
        </w:rPr>
        <w:t xml:space="preserve">A differenza delle app delle compagnie aeree, che spesso mostrano solo la propria prenotazione, un flight tracker consente di cercare qualsiasi volo per numero o rotta. È possibile controllare il volo in arrivo di un amico, monitorare una coincidenza che desta preoccupazione o semplicemente osservare una mappa in tempo reale del traffico aereo globale.</w:t>
      </w:r>
    </w:p>
    <w:p>
      <w:pPr>
        <w:spacing w:after="240"/>
      </w:pPr>
      <w:r>
        <w:rPr>
          <w:rFonts w:ascii="Arial" w:hAnsi="Arial" w:eastAsia="Arial" w:cs="Arial"/>
          <w:sz w:val="32"/>
          <w:szCs w:val="32"/>
          <w:b w:val="1"/>
          <w:bCs w:val="1"/>
        </w:rPr>
        <w:t xml:space="preserve">Il tuo volo ha subito ritardi?</w:t>
      </w:r>
    </w:p>
    <w:p>
      <w:pPr>
        <w:spacing w:after="200"/>
      </w:pPr>
      <w:r>
        <w:rPr>
          <w:rFonts w:ascii="Arial" w:hAnsi="Arial" w:eastAsia="Arial" w:cs="Arial"/>
          <w:sz w:val="22"/>
          <w:szCs w:val="22"/>
        </w:rPr>
        <w:t xml:space="preserve">Trasforma il tuo volo in ritardo, cancellato o sovraprenotato in un risarcimento fino a €600!</w:t>
      </w:r>
    </w:p>
    <w:p>
      <w:pPr/>
      <w:r>
        <w:rPr>
          <w:rFonts w:ascii="Arial" w:hAnsi="Arial" w:eastAsia="Arial" w:cs="Arial"/>
          <w:sz w:val="22"/>
          <w:szCs w:val="22"/>
        </w:rPr>
        <w:t xml:space="preserve">Richiedi ora</w:t>
      </w:r>
    </w:p>
    <w:p>
      <w:pPr>
        <w:spacing w:after="240"/>
      </w:pPr>
      <w:r>
        <w:rPr>
          <w:rFonts w:ascii="Arial" w:hAnsi="Arial" w:eastAsia="Arial" w:cs="Arial"/>
          <w:sz w:val="28"/>
          <w:szCs w:val="28"/>
          <w:b w:val="1"/>
          <w:bCs w:val="1"/>
        </w:rPr>
        <w:t xml:space="preserve">Come funziona la tecnologia di monitoraggio dei voli?</w:t>
      </w:r>
    </w:p>
    <w:p/>
    <w:p>
      <w:pPr>
        <w:spacing w:after="200"/>
      </w:pPr>
      <w:r>
        <w:rPr>
          <w:rFonts w:ascii="Arial" w:hAnsi="Arial" w:eastAsia="Arial" w:cs="Arial"/>
          <w:sz w:val="22"/>
          <w:szCs w:val="22"/>
        </w:rPr>
        <w:t xml:space="preserve">La tecnologia alla base del monitoraggio dei voli è più accessibile di quanto la maggior parte delle persone creda. Ecco come funziona:</w:t>
      </w:r>
      <w:br/>
      <w:br/>
      <w:r>
        <w:rPr>
          <w:rFonts w:ascii="Arial" w:hAnsi="Arial" w:eastAsia="Arial" w:cs="Arial"/>
          <w:sz w:val="22"/>
          <w:szCs w:val="22"/>
        </w:rPr>
        <w:t xml:space="preserve">L'ADS-B (Automatic Dependent Surveillance-Broadcast) è la colonna portante del moderno monitoraggio dei voli. Gli aerei trasmettono continuamente la loro posizione GPS, l'altitudine, la velocità e l'identificativo di volo. Le stazioni riceventi a terra - molte delle quali gestite da volontari in tutto il mondo - captano questi segnali e trasmettono i dati alle piattaforme di monitoraggio nel giro di pochi secondi.</w:t>
      </w:r>
    </w:p>
    <w:p>
      <w:pPr>
        <w:spacing w:after="200"/>
      </w:pPr>
      <w:r>
        <w:rPr>
          <w:rFonts w:ascii="Arial" w:hAnsi="Arial" w:eastAsia="Arial" w:cs="Arial"/>
          <w:sz w:val="22"/>
          <w:szCs w:val="22"/>
        </w:rPr>
        <w:t xml:space="preserve">Per i voli sopra gli oceani e le aree remote dove i ricevitori a terra sono scarsi, l’ADS-B satellitare colma questa lacuna, garantendo una copertura globale quasi completa. Le piattaforme integrano inoltre dati radar e feed diretti provenienti dalle compagnie aeree e dal controllo del traffico aereo per verificare l’accuratezza delle informazioni.</w:t>
      </w:r>
    </w:p>
    <w:p>
      <w:pPr>
        <w:spacing w:after="200"/>
      </w:pPr>
      <w:r>
        <w:rPr>
          <w:rFonts w:ascii="Arial" w:hAnsi="Arial" w:eastAsia="Arial" w:cs="Arial"/>
          <w:sz w:val="22"/>
          <w:szCs w:val="22"/>
        </w:rPr>
        <w:t xml:space="preserve">Il risultato: un quadro in tempo reale e in continuo aggiornamento del traffico aereo globale, aggiornato ogni pochi secondi.</w:t>
      </w:r>
    </w:p>
    <w:p>
      <w:pPr>
        <w:spacing w:after="200"/>
      </w:pPr>
      <w:r>
        <w:rPr>
          <w:rFonts w:ascii="Arial" w:hAnsi="Arial" w:eastAsia="Arial" w:cs="Arial"/>
          <w:sz w:val="22"/>
          <w:szCs w:val="22"/>
        </w:rPr>
        <w:t xml:space="preserve">Ogni puntino che si muove su quella mappa è un vero aereo, che trasporta passeggeri reali, con un orario reale che vale la pena seguire.</w:t>
      </w:r>
    </w:p>
    <w:p>
      <w:pPr>
        <w:spacing w:after="240"/>
      </w:pPr>
      <w:r>
        <w:rPr>
          <w:rFonts w:ascii="Arial" w:hAnsi="Arial" w:eastAsia="Arial" w:cs="Arial"/>
          <w:sz w:val="32"/>
          <w:szCs w:val="32"/>
          <w:b w:val="1"/>
          <w:bCs w:val="1"/>
        </w:rPr>
        <w:t xml:space="preserve">È possibile tracciare i voli sopra gli oceani?</w:t>
      </w:r>
    </w:p>
    <w:p>
      <w:pPr>
        <w:spacing w:after="200"/>
      </w:pPr>
      <w:r>
        <w:rPr>
          <w:rFonts w:ascii="Arial" w:hAnsi="Arial" w:eastAsia="Arial" w:cs="Arial"/>
          <w:sz w:val="22"/>
          <w:szCs w:val="22"/>
        </w:rPr>
        <w:t xml:space="preserve">Sì, e questo sorprende molte persone. I tradizionali ricevitori a terra coprono solo le aree terrestri e costiere. Ma le reti ADS-B satellitari, gestite da aziende come Aireon, ora forniscono copertura sulle rotte dell’Atlantico, del Pacifico e polari.</w:t>
      </w:r>
    </w:p>
    <w:p>
      <w:pPr>
        <w:spacing w:after="200"/>
      </w:pPr>
      <w:r>
        <w:rPr>
          <w:rFonts w:ascii="Arial" w:hAnsi="Arial" w:eastAsia="Arial" w:cs="Arial"/>
          <w:sz w:val="22"/>
          <w:szCs w:val="22"/>
        </w:rPr>
        <w:t xml:space="preserve">Quindi, che un tuo familiare si trovi in mezzo all’Atlantico su un volo transatlantico o da qualche parte sopra l’Oceano Indiano, puoi comunque tracciare la sua posizione con una precisione ragionevole sulla maggior parte delle moderne piattaforme di tracciamento dei voli.</w:t>
      </w:r>
    </w:p>
    <w:p>
      <w:pPr>
        <w:spacing w:after="240"/>
      </w:pPr>
      <w:r>
        <w:rPr>
          <w:rFonts w:ascii="Arial" w:hAnsi="Arial" w:eastAsia="Arial" w:cs="Arial"/>
          <w:sz w:val="28"/>
          <w:szCs w:val="28"/>
          <w:b w:val="1"/>
          <w:bCs w:val="1"/>
        </w:rPr>
        <w:t xml:space="preserve">Come ottengono i dati i servizi di monitoraggio dei voli</w:t>
      </w:r>
    </w:p>
    <w:p/>
    <w:p>
      <w:pPr>
        <w:spacing w:after="200"/>
      </w:pPr>
      <w:r>
        <w:rPr>
          <w:rFonts w:ascii="Arial" w:hAnsi="Arial" w:eastAsia="Arial" w:cs="Arial"/>
          <w:sz w:val="22"/>
          <w:szCs w:val="22"/>
        </w:rPr>
        <w:t xml:space="preserve">Piattaforme come Flightradar24 e FlightAware raccolgono tutte queste informazioni e le presentano attraverso interfacce intuitive e di facile utilizzo. Il tracker di voli di Skycop si basa sulla stessa affidabilità dei dati, ma fa un passo in più collegando direttamente lo stato del tuo volo alla tua idoneità al risarcimento.</w:t>
      </w:r>
      <w:br/>
      <w:br/>
      <w:r>
        <w:rPr>
          <w:rFonts w:ascii="Arial" w:hAnsi="Arial" w:eastAsia="Arial" w:cs="Arial"/>
          <w:sz w:val="22"/>
          <w:szCs w:val="22"/>
        </w:rPr>
        <w:t xml:space="preserve">I tracker di voli combinano diversi flussi di dati per fornire un quadro completo:</w:t>
      </w:r>
    </w:p>
    <w:p>
      <w:pPr>
        <w:spacing w:after="120"/>
        <w:numPr>
          <w:ilvl w:val="0"/>
          <w:numId w:val="1"/>
        </w:numPr>
      </w:pPr>
      <w:r>
        <w:rPr>
          <w:rFonts w:ascii="Arial" w:hAnsi="Arial" w:eastAsia="Arial" w:cs="Arial"/>
          <w:sz w:val="22"/>
          <w:szCs w:val="22"/>
        </w:rPr>
        <w:t xml:space="preserve">Segnali ADS-B trasmessi direttamente dall'aeromobile</w:t>
      </w:r>
    </w:p>
    <w:p>
      <w:pPr>
        <w:spacing w:after="120"/>
        <w:numPr>
          <w:ilvl w:val="0"/>
          <w:numId w:val="1"/>
        </w:numPr>
      </w:pPr>
      <w:r>
        <w:rPr>
          <w:rFonts w:ascii="Arial" w:hAnsi="Arial" w:eastAsia="Arial" w:cs="Arial"/>
          <w:sz w:val="22"/>
          <w:szCs w:val="22"/>
        </w:rPr>
        <w:t xml:space="preserve">Dati radar provenienti dai sistemi di controllo del traffico aereo</w:t>
      </w:r>
    </w:p>
    <w:p>
      <w:pPr>
        <w:spacing w:after="120"/>
        <w:numPr>
          <w:ilvl w:val="0"/>
          <w:numId w:val="1"/>
        </w:numPr>
      </w:pPr>
      <w:r>
        <w:rPr>
          <w:rFonts w:ascii="Arial" w:hAnsi="Arial" w:eastAsia="Arial" w:cs="Arial"/>
          <w:sz w:val="22"/>
          <w:szCs w:val="22"/>
        </w:rPr>
        <w:t xml:space="preserve">Feed operativi delle compagnie aeree (orari, informazioni sui gate, motivi dei ritardi)</w:t>
      </w:r>
    </w:p>
    <w:p>
      <w:pPr>
        <w:spacing w:after="120"/>
        <w:numPr>
          <w:ilvl w:val="0"/>
          <w:numId w:val="1"/>
        </w:numPr>
      </w:pPr>
      <w:r>
        <w:rPr>
          <w:rFonts w:ascii="Arial" w:hAnsi="Arial" w:eastAsia="Arial" w:cs="Arial"/>
          <w:sz w:val="22"/>
          <w:szCs w:val="22"/>
        </w:rPr>
        <w:t xml:space="preserve">Trasmissioni satellitari per la copertura degli oceani e delle aree remote</w:t>
      </w:r>
    </w:p>
    <w:p>
      <w:pPr>
        <w:spacing w:after="120"/>
        <w:numPr>
          <w:ilvl w:val="0"/>
          <w:numId w:val="1"/>
        </w:numPr>
      </w:pPr>
      <w:r>
        <w:rPr>
          <w:rFonts w:ascii="Arial" w:hAnsi="Arial" w:eastAsia="Arial" w:cs="Arial"/>
          <w:sz w:val="22"/>
          <w:szCs w:val="22"/>
        </w:rPr>
        <w:t xml:space="preserve">Reti di ricevitori basate sul crowdsourcing gestite da appassionati di aviazione di tutto il mondo</w:t>
      </w:r>
    </w:p>
    <w:p>
      <w:pPr>
        <w:spacing w:after="240"/>
      </w:pPr>
      <w:r>
        <w:rPr>
          <w:rFonts w:ascii="Arial" w:hAnsi="Arial" w:eastAsia="Arial" w:cs="Arial"/>
          <w:sz w:val="32"/>
          <w:szCs w:val="32"/>
          <w:b w:val="1"/>
          <w:bCs w:val="1"/>
        </w:rPr>
        <w:t xml:space="preserve">Il tuo volo ha subito ritardi?</w:t>
      </w:r>
    </w:p>
    <w:p>
      <w:pPr>
        <w:spacing w:after="200"/>
      </w:pPr>
      <w:r>
        <w:rPr>
          <w:rFonts w:ascii="Arial" w:hAnsi="Arial" w:eastAsia="Arial" w:cs="Arial"/>
          <w:sz w:val="22"/>
          <w:szCs w:val="22"/>
        </w:rPr>
        <w:t xml:space="preserve">Trasforma il tuo volo in ritardo, cancellato o sovraprenotato in un risarcimento fino a €600!</w:t>
      </w:r>
    </w:p>
    <w:p>
      <w:pPr/>
      <w:r>
        <w:rPr>
          <w:rFonts w:ascii="Arial" w:hAnsi="Arial" w:eastAsia="Arial" w:cs="Arial"/>
          <w:sz w:val="22"/>
          <w:szCs w:val="22"/>
        </w:rPr>
        <w:t xml:space="preserve">Richiedi ora</w:t>
      </w:r>
    </w:p>
    <w:p>
      <w:pPr>
        <w:spacing w:after="240"/>
      </w:pPr>
      <w:r>
        <w:rPr>
          <w:rFonts w:ascii="Arial" w:hAnsi="Arial" w:eastAsia="Arial" w:cs="Arial"/>
          <w:sz w:val="28"/>
          <w:szCs w:val="28"/>
          <w:b w:val="1"/>
          <w:bCs w:val="1"/>
        </w:rPr>
        <w:t xml:space="preserve">Cosa puoi vedere su un localizzatore di voli</w:t>
      </w:r>
    </w:p>
    <w:p/>
    <w:p>
      <w:pPr>
        <w:spacing w:after="200"/>
      </w:pPr>
      <w:r>
        <w:rPr>
          <w:rFonts w:ascii="Arial" w:hAnsi="Arial" w:eastAsia="Arial" w:cs="Arial"/>
          <w:sz w:val="22"/>
          <w:szCs w:val="22"/>
        </w:rPr>
        <w:t xml:space="preserve">Un buon servizio di monitoraggio dei voli ti offre molto di più di un semplice “in ritardo” o “in orario”. Ecco cosa puoi generalmente controllare:</w:t>
      </w:r>
    </w:p>
    <w:p>
      <w:pPr>
        <w:spacing w:after="120"/>
        <w:numPr>
          <w:ilvl w:val="0"/>
          <w:numId w:val="1"/>
        </w:numPr>
      </w:pPr>
      <w:r>
        <w:rPr>
          <w:rFonts w:ascii="Arial" w:hAnsi="Arial" w:eastAsia="Arial" w:cs="Arial"/>
          <w:sz w:val="22"/>
          <w:szCs w:val="22"/>
        </w:rPr>
        <w:t xml:space="preserve">Posizione in tempo reale su una mappa interattiva</w:t>
      </w:r>
    </w:p>
    <w:p>
      <w:pPr>
        <w:spacing w:after="120"/>
        <w:numPr>
          <w:ilvl w:val="0"/>
          <w:numId w:val="1"/>
        </w:numPr>
      </w:pPr>
      <w:r>
        <w:rPr>
          <w:rFonts w:ascii="Arial" w:hAnsi="Arial" w:eastAsia="Arial" w:cs="Arial"/>
          <w:sz w:val="22"/>
          <w:szCs w:val="22"/>
        </w:rPr>
        <w:t xml:space="preserve">Numero del volo, compagnia aerea e tipo di aeromobile</w:t>
      </w:r>
    </w:p>
    <w:p>
      <w:pPr>
        <w:spacing w:after="120"/>
        <w:numPr>
          <w:ilvl w:val="0"/>
          <w:numId w:val="1"/>
        </w:numPr>
      </w:pPr>
      <w:r>
        <w:rPr>
          <w:rFonts w:ascii="Arial" w:hAnsi="Arial" w:eastAsia="Arial" w:cs="Arial"/>
          <w:sz w:val="22"/>
          <w:szCs w:val="22"/>
        </w:rPr>
        <w:t xml:space="preserve">Altitudine e velocità attuali</w:t>
      </w:r>
    </w:p>
    <w:p>
      <w:pPr>
        <w:spacing w:after="120"/>
        <w:numPr>
          <w:ilvl w:val="0"/>
          <w:numId w:val="1"/>
        </w:numPr>
      </w:pPr>
      <w:r>
        <w:rPr>
          <w:rFonts w:ascii="Arial" w:hAnsi="Arial" w:eastAsia="Arial" w:cs="Arial"/>
          <w:sz w:val="22"/>
          <w:szCs w:val="22"/>
        </w:rPr>
        <w:t xml:space="preserve">Aeroporti di partenza e di arrivo</w:t>
      </w:r>
    </w:p>
    <w:p>
      <w:pPr>
        <w:spacing w:after="120"/>
        <w:numPr>
          <w:ilvl w:val="0"/>
          <w:numId w:val="1"/>
        </w:numPr>
      </w:pPr>
      <w:r>
        <w:rPr>
          <w:rFonts w:ascii="Arial" w:hAnsi="Arial" w:eastAsia="Arial" w:cs="Arial"/>
          <w:sz w:val="22"/>
          <w:szCs w:val="22"/>
        </w:rPr>
        <w:t xml:space="preserve">Orario di arrivo previsto vs. orario di arrivo stimato</w:t>
      </w:r>
    </w:p>
    <w:p>
      <w:pPr>
        <w:spacing w:after="120"/>
        <w:numPr>
          <w:ilvl w:val="0"/>
          <w:numId w:val="1"/>
        </w:numPr>
      </w:pPr>
      <w:r>
        <w:rPr>
          <w:rFonts w:ascii="Arial" w:hAnsi="Arial" w:eastAsia="Arial" w:cs="Arial"/>
          <w:sz w:val="22"/>
          <w:szCs w:val="22"/>
        </w:rPr>
        <w:t xml:space="preserve">Stato del ritardo e motivo (se disponibile)</w:t>
      </w:r>
    </w:p>
    <w:p>
      <w:pPr>
        <w:spacing w:after="120"/>
        <w:numPr>
          <w:ilvl w:val="0"/>
          <w:numId w:val="1"/>
        </w:numPr>
      </w:pPr>
      <w:r>
        <w:rPr>
          <w:rFonts w:ascii="Arial" w:hAnsi="Arial" w:eastAsia="Arial" w:cs="Arial"/>
          <w:sz w:val="22"/>
          <w:szCs w:val="22"/>
        </w:rPr>
        <w:t xml:space="preserve">Informazioni sui cancelli e modifiche ai terminal</w:t>
      </w:r>
    </w:p>
    <w:p>
      <w:pPr>
        <w:spacing w:after="120"/>
        <w:numPr>
          <w:ilvl w:val="0"/>
          <w:numId w:val="1"/>
        </w:numPr>
      </w:pPr>
      <w:r>
        <w:rPr>
          <w:rFonts w:ascii="Arial" w:hAnsi="Arial" w:eastAsia="Arial" w:cs="Arial"/>
          <w:sz w:val="22"/>
          <w:szCs w:val="22"/>
        </w:rPr>
        <w:t xml:space="preserve">Dati storici sui ritardi relativi a quel numero di volo</w:t>
      </w:r>
    </w:p>
    <w:p>
      <w:pPr>
        <w:spacing w:after="200"/>
      </w:pPr>
      <w:r>
        <w:rPr>
          <w:rFonts w:ascii="Arial" w:hAnsi="Arial" w:eastAsia="Arial" w:cs="Arial"/>
          <w:sz w:val="22"/>
          <w:szCs w:val="22"/>
        </w:rPr>
        <w:t xml:space="preserve">Quest'ultimo punto è più importante di quanto possa sembrare. I dati storici di volo possono costituire prove fondamentali quando si presenta un reclamo per un ritardo del volo: ne parleremo più approfonditamente tra poco.</w:t>
      </w:r>
    </w:p>
    <w:p>
      <w:pPr>
        <w:spacing w:after="240"/>
      </w:pPr>
      <w:r>
        <w:rPr>
          <w:rFonts w:ascii="Arial" w:hAnsi="Arial" w:eastAsia="Arial" w:cs="Arial"/>
          <w:sz w:val="32"/>
          <w:szCs w:val="32"/>
          <w:b w:val="1"/>
          <w:bCs w:val="1"/>
        </w:rPr>
        <w:t xml:space="preserve">I servizi di monitoraggio dei voli sono precisi?</w:t>
      </w:r>
    </w:p>
    <w:p>
      <w:pPr>
        <w:spacing w:after="200"/>
      </w:pPr>
      <w:r>
        <w:rPr>
          <w:rFonts w:ascii="Arial" w:hAnsi="Arial" w:eastAsia="Arial" w:cs="Arial"/>
          <w:sz w:val="22"/>
          <w:szCs w:val="22"/>
        </w:rPr>
        <w:t xml:space="preserve">In generale, sì, ma con alcune precisazioni. I dati ADS-B sono altamente affidabili per i voli nelle aree ben coperte. Gli orari di arrivo stimati vengono calcolati sulla base dei dati in tempo reale relativi a velocità, posizione e rotta, quindi di solito hanno un margine di precisione di pochi minuti.</w:t>
      </w:r>
    </w:p>
    <w:p>
      <w:pPr>
        <w:spacing w:after="200"/>
      </w:pPr>
      <w:r>
        <w:rPr>
          <w:rFonts w:ascii="Arial" w:hAnsi="Arial" w:eastAsia="Arial" w:cs="Arial"/>
          <w:sz w:val="22"/>
          <w:szCs w:val="22"/>
        </w:rPr>
        <w:t xml:space="preserve">Detto questo, nessun localizzatore è perfetto. I cambiamenti di rotta dovuti a turbolenze, i cambiamenti dell’ultimo minuto del gate e i ritardi a terra non sempre vengono aggiornati istantaneamente. Usare un localizzatore di voli insieme alle notifiche dell’aeroporto ti dà un quadro più completo.</w:t>
      </w:r>
    </w:p>
    <w:p>
      <w:pPr>
        <w:spacing w:after="240"/>
      </w:pPr>
      <w:r>
        <w:rPr>
          <w:rFonts w:ascii="Arial" w:hAnsi="Arial" w:eastAsia="Arial" w:cs="Arial"/>
          <w:sz w:val="28"/>
          <w:szCs w:val="28"/>
          <w:b w:val="1"/>
          <w:bCs w:val="1"/>
        </w:rPr>
        <w:t xml:space="preserve">Flight Tracker vs app delle compagnie aeree: qual è la differenza?</w:t>
      </w:r>
    </w:p>
    <w:p/>
    <w:p>
      <w:pPr>
        <w:spacing w:after="200"/>
      </w:pPr>
      <w:r>
        <w:rPr>
          <w:rFonts w:ascii="Arial" w:hAnsi="Arial" w:eastAsia="Arial" w:cs="Arial"/>
          <w:sz w:val="22"/>
          <w:szCs w:val="22"/>
        </w:rPr>
        <w:t xml:space="preserve">Questa è una delle domande più frequenti che si pongono i viaggiatori, ed è una questione importante.</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Caratteristica</w:t>
            </w:r>
          </w:p>
        </w:tc>
        <w:tc>
          <w:tcPr>
            <w:vAlign w:val="center"/>
            <w:shd w:val="clear" w:fill="E8E8E8"/>
            <w:noWrap/>
          </w:tcPr>
          <w:p>
            <w:pPr>
              <w:spacing w:before="0" w:after="0"/>
            </w:pPr>
            <w:r>
              <w:rPr>
                <w:rFonts w:ascii="Arial" w:hAnsi="Arial" w:eastAsia="Arial" w:cs="Arial"/>
                <w:sz w:val="20"/>
                <w:szCs w:val="20"/>
                <w:b w:val="1"/>
                <w:bCs w:val="1"/>
              </w:rPr>
              <w:t xml:space="preserve">Tracciatore di voli</w:t>
            </w:r>
          </w:p>
        </w:tc>
        <w:tc>
          <w:tcPr>
            <w:vAlign w:val="center"/>
            <w:shd w:val="clear" w:fill="E8E8E8"/>
            <w:noWrap/>
          </w:tcPr>
          <w:p>
            <w:pPr>
              <w:spacing w:before="0" w:after="0"/>
            </w:pPr>
            <w:r>
              <w:rPr>
                <w:rFonts w:ascii="Arial" w:hAnsi="Arial" w:eastAsia="Arial" w:cs="Arial"/>
                <w:sz w:val="20"/>
                <w:szCs w:val="20"/>
                <w:b w:val="1"/>
                <w:bCs w:val="1"/>
              </w:rPr>
              <w:t xml:space="preserve">App della compagnia aerea</w:t>
            </w:r>
          </w:p>
        </w:tc>
      </w:tr>
      <w:tr>
        <w:trPr/>
        <w:tc>
          <w:tcPr>
            <w:vAlign w:val="center"/>
            <w:shd w:val="clear"/>
            <w:noWrap/>
          </w:tcPr>
          <w:p>
            <w:pPr>
              <w:spacing w:before="0" w:after="0"/>
            </w:pPr>
            <w:r>
              <w:rPr>
                <w:rFonts w:ascii="Arial" w:hAnsi="Arial" w:eastAsia="Arial" w:cs="Arial"/>
                <w:sz w:val="20"/>
                <w:szCs w:val="20"/>
                <w:b w:val="0"/>
                <w:bCs w:val="0"/>
              </w:rPr>
              <w:t xml:space="preserve">Qualsiasi volo ricercabile</w:t>
            </w:r>
          </w:p>
        </w:tc>
        <w:tc>
          <w:tcPr>
            <w:vAlign w:val="center"/>
            <w:shd w:val="clear"/>
            <w:noWrap/>
          </w:tcPr>
          <w:p>
            <w:pPr>
              <w:spacing w:before="0" w:after="0"/>
            </w:pPr>
            <w:r>
              <w:rPr>
                <w:rFonts w:ascii="Arial" w:hAnsi="Arial" w:eastAsia="Arial" w:cs="Arial"/>
                <w:sz w:val="20"/>
                <w:szCs w:val="20"/>
                <w:b w:val="0"/>
                <w:bCs w:val="0"/>
              </w:rPr>
              <w:t xml:space="preserve">Sì</w:t>
            </w:r>
          </w:p>
        </w:tc>
        <w:tc>
          <w:tcPr>
            <w:vAlign w:val="center"/>
            <w:shd w:val="clear"/>
            <w:noWrap/>
          </w:tcPr>
          <w:p>
            <w:pPr>
              <w:spacing w:before="0" w:after="0"/>
            </w:pPr>
            <w:r>
              <w:rPr>
                <w:rFonts w:ascii="Arial" w:hAnsi="Arial" w:eastAsia="Arial" w:cs="Arial"/>
                <w:sz w:val="20"/>
                <w:szCs w:val="20"/>
                <w:b w:val="0"/>
                <w:bCs w:val="0"/>
              </w:rPr>
              <w:t xml:space="preserve">Solo le tue prenotazioni</w:t>
            </w:r>
          </w:p>
        </w:tc>
      </w:tr>
      <w:tr>
        <w:trPr/>
        <w:tc>
          <w:tcPr>
            <w:vAlign w:val="center"/>
            <w:shd w:val="clear"/>
            <w:noWrap/>
          </w:tcPr>
          <w:p>
            <w:pPr>
              <w:spacing w:before="0" w:after="0"/>
            </w:pPr>
            <w:r>
              <w:rPr>
                <w:rFonts w:ascii="Arial" w:hAnsi="Arial" w:eastAsia="Arial" w:cs="Arial"/>
                <w:sz w:val="20"/>
                <w:szCs w:val="20"/>
                <w:b w:val="0"/>
                <w:bCs w:val="0"/>
              </w:rPr>
              <w:t xml:space="preserve">Mappa in tempo reale e posizione</w:t>
            </w:r>
          </w:p>
        </w:tc>
        <w:tc>
          <w:tcPr>
            <w:vAlign w:val="center"/>
            <w:shd w:val="clear"/>
            <w:noWrap/>
          </w:tcPr>
          <w:p>
            <w:pPr>
              <w:spacing w:before="0" w:after="0"/>
            </w:pPr>
            <w:r>
              <w:rPr>
                <w:rFonts w:ascii="Arial" w:hAnsi="Arial" w:eastAsia="Arial" w:cs="Arial"/>
                <w:sz w:val="20"/>
                <w:szCs w:val="20"/>
                <w:b w:val="0"/>
                <w:bCs w:val="0"/>
              </w:rPr>
              <w:t xml:space="preserve">Sì</w:t>
            </w:r>
          </w:p>
        </w:tc>
        <w:tc>
          <w:tcPr>
            <w:vAlign w:val="center"/>
            <w:shd w:val="clear"/>
            <w:noWrap/>
          </w:tcPr>
          <w:p>
            <w:pPr>
              <w:spacing w:before="0" w:after="0"/>
            </w:pPr>
            <w:r>
              <w:rPr>
                <w:rFonts w:ascii="Arial" w:hAnsi="Arial" w:eastAsia="Arial" w:cs="Arial"/>
                <w:sz w:val="20"/>
                <w:szCs w:val="20"/>
                <w:b w:val="0"/>
                <w:bCs w:val="0"/>
              </w:rPr>
              <w:t xml:space="preserve">Raramente</w:t>
            </w:r>
          </w:p>
        </w:tc>
      </w:tr>
      <w:tr>
        <w:trPr/>
        <w:tc>
          <w:tcPr>
            <w:vAlign w:val="center"/>
            <w:shd w:val="clear"/>
            <w:noWrap/>
          </w:tcPr>
          <w:p>
            <w:pPr>
              <w:spacing w:before="0" w:after="0"/>
            </w:pPr>
            <w:r>
              <w:rPr>
                <w:rFonts w:ascii="Arial" w:hAnsi="Arial" w:eastAsia="Arial" w:cs="Arial"/>
                <w:sz w:val="20"/>
                <w:szCs w:val="20"/>
                <w:b w:val="0"/>
                <w:bCs w:val="0"/>
              </w:rPr>
              <w:t xml:space="preserve">Dati storici sui voli</w:t>
            </w:r>
          </w:p>
        </w:tc>
        <w:tc>
          <w:tcPr>
            <w:vAlign w:val="center"/>
            <w:shd w:val="clear"/>
            <w:noWrap/>
          </w:tcPr>
          <w:p>
            <w:pPr>
              <w:spacing w:before="0" w:after="0"/>
            </w:pPr>
            <w:r>
              <w:rPr>
                <w:rFonts w:ascii="Arial" w:hAnsi="Arial" w:eastAsia="Arial" w:cs="Arial"/>
                <w:sz w:val="20"/>
                <w:szCs w:val="20"/>
                <w:b w:val="0"/>
                <w:bCs w:val="0"/>
              </w:rPr>
              <w:t xml:space="preserve">Sì</w:t>
            </w:r>
          </w:p>
        </w:tc>
        <w:tc>
          <w:tcPr>
            <w:vAlign w:val="center"/>
            <w:shd w:val="clear"/>
            <w:noWrap/>
          </w:tcPr>
          <w:p>
            <w:pPr>
              <w:spacing w:before="0" w:after="0"/>
            </w:pPr>
            <w:r>
              <w:rPr>
                <w:rFonts w:ascii="Arial" w:hAnsi="Arial" w:eastAsia="Arial" w:cs="Arial"/>
                <w:sz w:val="20"/>
                <w:szCs w:val="20"/>
                <w:b w:val="0"/>
                <w:bCs w:val="0"/>
              </w:rPr>
              <w:t xml:space="preserve">No</w:t>
            </w:r>
          </w:p>
        </w:tc>
      </w:tr>
      <w:tr>
        <w:trPr/>
        <w:tc>
          <w:tcPr>
            <w:vAlign w:val="center"/>
            <w:shd w:val="clear"/>
            <w:noWrap/>
          </w:tcPr>
          <w:p>
            <w:pPr>
              <w:spacing w:before="0" w:after="0"/>
            </w:pPr>
            <w:r>
              <w:rPr>
                <w:rFonts w:ascii="Arial" w:hAnsi="Arial" w:eastAsia="Arial" w:cs="Arial"/>
                <w:sz w:val="20"/>
                <w:szCs w:val="20"/>
                <w:b w:val="0"/>
                <w:bCs w:val="0"/>
              </w:rPr>
              <w:t xml:space="preserve">Cronologia e andamento dei ritardi</w:t>
            </w:r>
          </w:p>
        </w:tc>
        <w:tc>
          <w:tcPr>
            <w:vAlign w:val="center"/>
            <w:shd w:val="clear"/>
            <w:noWrap/>
          </w:tcPr>
          <w:p>
            <w:pPr>
              <w:spacing w:before="0" w:after="0"/>
            </w:pPr>
            <w:r>
              <w:rPr>
                <w:rFonts w:ascii="Arial" w:hAnsi="Arial" w:eastAsia="Arial" w:cs="Arial"/>
                <w:sz w:val="20"/>
                <w:szCs w:val="20"/>
                <w:b w:val="0"/>
                <w:bCs w:val="0"/>
              </w:rPr>
              <w:t xml:space="preserve">Sì</w:t>
            </w:r>
          </w:p>
        </w:tc>
        <w:tc>
          <w:tcPr>
            <w:vAlign w:val="center"/>
            <w:shd w:val="clear"/>
            <w:noWrap/>
          </w:tcPr>
          <w:p>
            <w:pPr>
              <w:spacing w:before="0" w:after="0"/>
            </w:pPr>
            <w:r>
              <w:rPr>
                <w:rFonts w:ascii="Arial" w:hAnsi="Arial" w:eastAsia="Arial" w:cs="Arial"/>
                <w:sz w:val="20"/>
                <w:szCs w:val="20"/>
                <w:b w:val="0"/>
                <w:bCs w:val="0"/>
              </w:rPr>
              <w:t xml:space="preserve">No</w:t>
            </w:r>
          </w:p>
        </w:tc>
      </w:tr>
      <w:tr>
        <w:trPr/>
        <w:tc>
          <w:tcPr>
            <w:vAlign w:val="center"/>
            <w:shd w:val="clear"/>
            <w:noWrap/>
          </w:tcPr>
          <w:p>
            <w:pPr>
              <w:spacing w:before="0" w:after="0"/>
            </w:pPr>
            <w:r>
              <w:rPr>
                <w:rFonts w:ascii="Arial" w:hAnsi="Arial" w:eastAsia="Arial" w:cs="Arial"/>
                <w:sz w:val="20"/>
                <w:szCs w:val="20"/>
                <w:b w:val="0"/>
                <w:bCs w:val="0"/>
              </w:rPr>
              <w:t xml:space="preserve">Linee guida sulla retribuzione</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No</w:t>
            </w:r>
          </w:p>
        </w:tc>
      </w:tr>
    </w:tbl>
    <w:p>
      <w:pPr>
        <w:spacing w:after="240"/>
      </w:pPr>
      <w:r>
        <w:rPr>
          <w:rFonts w:ascii="Arial" w:hAnsi="Arial" w:eastAsia="Arial" w:cs="Arial"/>
          <w:sz w:val="32"/>
          <w:szCs w:val="32"/>
          <w:b w:val="1"/>
          <w:bCs w:val="1"/>
        </w:rPr>
        <w:t xml:space="preserve">Il tuo volo ha subito ritardi?</w:t>
      </w:r>
    </w:p>
    <w:p>
      <w:pPr>
        <w:spacing w:after="200"/>
      </w:pPr>
      <w:r>
        <w:rPr>
          <w:rFonts w:ascii="Arial" w:hAnsi="Arial" w:eastAsia="Arial" w:cs="Arial"/>
          <w:sz w:val="22"/>
          <w:szCs w:val="22"/>
        </w:rPr>
        <w:t xml:space="preserve">Trasforma il tuo volo in ritardo, cancellato o sovraprenotato in un risarcimento fino a €600!</w:t>
      </w:r>
    </w:p>
    <w:p>
      <w:pPr/>
      <w:r>
        <w:rPr>
          <w:rFonts w:ascii="Arial" w:hAnsi="Arial" w:eastAsia="Arial" w:cs="Arial"/>
          <w:sz w:val="22"/>
          <w:szCs w:val="22"/>
        </w:rPr>
        <w:t xml:space="preserve">Richiedi ora</w:t>
      </w:r>
    </w:p>
    <w:p>
      <w:pPr>
        <w:spacing w:after="200"/>
      </w:pPr>
      <w:r>
        <w:rPr>
          <w:rFonts w:ascii="Arial" w:hAnsi="Arial" w:eastAsia="Arial" w:cs="Arial"/>
          <w:sz w:val="22"/>
          <w:szCs w:val="22"/>
        </w:rPr>
        <w:t xml:space="preserve">Le app delle compagnie aeree sono comode per le carte d’imbarco e il check-in. Ma per avere una visione d’insieme della situazione, specialmente in caso di imprevisti, un’app dedicata al monitoraggio dei voli è sempre la scelta migliore.</w:t>
      </w:r>
    </w:p>
    <w:p>
      <w:pPr>
        <w:spacing w:after="240"/>
      </w:pPr>
      <w:r>
        <w:rPr>
          <w:rFonts w:ascii="Arial" w:hAnsi="Arial" w:eastAsia="Arial" w:cs="Arial"/>
          <w:sz w:val="28"/>
          <w:szCs w:val="28"/>
          <w:b w:val="1"/>
          <w:bCs w:val="1"/>
        </w:rPr>
        <w:t xml:space="preserve">Perché è davvero importante monitorare il proprio volo</w:t>
      </w:r>
    </w:p>
    <w:p/>
    <w:p>
      <w:pPr>
        <w:spacing w:after="200"/>
      </w:pPr>
      <w:r>
        <w:rPr>
          <w:rFonts w:ascii="Arial" w:hAnsi="Arial" w:eastAsia="Arial" w:cs="Arial"/>
          <w:sz w:val="22"/>
          <w:szCs w:val="22"/>
        </w:rPr>
        <w:t xml:space="preserve">Il monitoraggio dei voli non è solo piacevole da guardare. Ha un valore concreto e pratico:</w:t>
      </w:r>
    </w:p>
    <w:p>
      <w:pPr>
        <w:spacing w:after="240"/>
      </w:pPr>
      <w:r>
        <w:rPr>
          <w:rFonts w:ascii="Arial" w:hAnsi="Arial" w:eastAsia="Arial" w:cs="Arial"/>
          <w:sz w:val="28"/>
          <w:szCs w:val="28"/>
          <w:b w:val="1"/>
          <w:bCs w:val="1"/>
        </w:rPr>
        <w:t xml:space="preserve">Prima di uscire di casa:</w:t>
      </w:r>
    </w:p>
    <w:p>
      <w:pPr>
        <w:spacing w:after="200"/>
      </w:pPr>
      <w:r>
        <w:rPr>
          <w:rFonts w:ascii="Arial" w:hAnsi="Arial" w:eastAsia="Arial" w:cs="Arial"/>
          <w:sz w:val="22"/>
          <w:szCs w:val="22"/>
        </w:rPr>
        <w:t xml:space="preserve">Informati su eventuali ritardi prima di precipitarti in aeroporto. Ti risparmierai un'ora di attesa al gate.</w:t>
      </w:r>
    </w:p>
    <w:p>
      <w:pPr>
        <w:spacing w:after="240"/>
      </w:pPr>
      <w:r>
        <w:rPr>
          <w:rFonts w:ascii="Arial" w:hAnsi="Arial" w:eastAsia="Arial" w:cs="Arial"/>
          <w:sz w:val="28"/>
          <w:szCs w:val="28"/>
          <w:b w:val="1"/>
          <w:bCs w:val="1"/>
        </w:rPr>
        <w:t xml:space="preserve">Per il ritiro e la riconsegna:</w:t>
      </w:r>
    </w:p>
    <w:p>
      <w:pPr>
        <w:spacing w:after="200"/>
      </w:pPr>
      <w:r>
        <w:rPr>
          <w:rFonts w:ascii="Arial" w:hAnsi="Arial" w:eastAsia="Arial" w:cs="Arial"/>
          <w:sz w:val="22"/>
          <w:szCs w:val="22"/>
        </w:rPr>
        <w:t xml:space="preserve">Tieni d'occhio l'ora esatta di atterraggio del volo, così non ti ritroverai a girare a vuoto per il terminal per 45 minuti.</w:t>
      </w:r>
    </w:p>
    <w:p>
      <w:pPr>
        <w:spacing w:after="240"/>
      </w:pPr>
      <w:r>
        <w:rPr>
          <w:rFonts w:ascii="Arial" w:hAnsi="Arial" w:eastAsia="Arial" w:cs="Arial"/>
          <w:sz w:val="28"/>
          <w:szCs w:val="28"/>
          <w:b w:val="1"/>
          <w:bCs w:val="1"/>
        </w:rPr>
        <w:t xml:space="preserve">Per i collegamenti:</w:t>
      </w:r>
    </w:p>
    <w:p>
      <w:pPr>
        <w:spacing w:after="200"/>
      </w:pPr>
      <w:r>
        <w:rPr>
          <w:rFonts w:ascii="Arial" w:hAnsi="Arial" w:eastAsia="Arial" w:cs="Arial"/>
          <w:sz w:val="22"/>
          <w:szCs w:val="22"/>
        </w:rPr>
        <w:t xml:space="preserve">Se il tuo primo volo è in ritardo, puoi iniziare a cercare alternative prima ancora di atterrare, invece di correre a perdifiato per il terminal.</w:t>
      </w:r>
    </w:p>
    <w:p>
      <w:pPr>
        <w:spacing w:after="240"/>
      </w:pPr>
      <w:r>
        <w:rPr>
          <w:rFonts w:ascii="Arial" w:hAnsi="Arial" w:eastAsia="Arial" w:cs="Arial"/>
          <w:sz w:val="28"/>
          <w:szCs w:val="28"/>
          <w:b w:val="1"/>
          <w:bCs w:val="1"/>
        </w:rPr>
        <w:t xml:space="preserve">Come prova legale:</w:t>
      </w:r>
    </w:p>
    <w:p>
      <w:pPr>
        <w:spacing w:after="200"/>
      </w:pPr>
      <w:r>
        <w:rPr>
          <w:rFonts w:ascii="Arial" w:hAnsi="Arial" w:eastAsia="Arial" w:cs="Arial"/>
          <w:sz w:val="22"/>
          <w:szCs w:val="22"/>
        </w:rPr>
        <w:t xml:space="preserve">Questa è la parte che sfugge alla maggior parte dei passeggeri. Le indicazioni temporali e la durata dei ritardi ricavate dai dati dei tracker di volo costituiscono una documentazione molto utile quando si presenta una richiesta di risarcimento. Un ritardo che risulta dal tracker è un ritardo per il quale è possibile richiedere un risarcimento.</w:t>
      </w:r>
    </w:p>
    <w:p>
      <w:pPr>
        <w:spacing w:after="240"/>
      </w:pPr>
      <w:r>
        <w:rPr>
          <w:rFonts w:ascii="Arial" w:hAnsi="Arial" w:eastAsia="Arial" w:cs="Arial"/>
          <w:sz w:val="32"/>
          <w:szCs w:val="32"/>
          <w:b w:val="1"/>
          <w:bCs w:val="1"/>
        </w:rPr>
        <w:t xml:space="preserve">I dati storici di volo possono supportare una richiesta di risarcimento?</w:t>
      </w:r>
    </w:p>
    <w:p>
      <w:pPr>
        <w:spacing w:after="200"/>
      </w:pPr>
      <w:r>
        <w:rPr>
          <w:rFonts w:ascii="Arial" w:hAnsi="Arial" w:eastAsia="Arial" w:cs="Arial"/>
          <w:sz w:val="22"/>
          <w:szCs w:val="22"/>
        </w:rPr>
        <w:t xml:space="preserve">Assolutamente sì – ed è proprio qui che il monitoraggio dei voli diventa molto più di un semplice strumento di comodità.</w:t>
      </w:r>
    </w:p>
    <w:p>
      <w:pPr>
        <w:spacing w:after="200"/>
      </w:pPr>
      <w:r>
        <w:rPr>
          <w:rFonts w:ascii="Arial" w:hAnsi="Arial" w:eastAsia="Arial" w:cs="Arial"/>
          <w:sz w:val="22"/>
          <w:szCs w:val="22"/>
        </w:rPr>
        <w:t xml:space="preserve">Ai sensi del Regolamento UE 261/2004, i passeggeri possono avere diritto a un risarcimento fino a € 600 per ritardi, cancellazioni o negato imbarco. È importante sottolineare che è possibile presentare una richiesta di risarcimento per voli subiti fino a 3 anni fa.</w:t>
      </w:r>
    </w:p>
    <w:p>
      <w:pPr>
        <w:spacing w:after="200"/>
      </w:pPr>
      <w:r>
        <w:rPr>
          <w:rFonts w:ascii="Arial" w:hAnsi="Arial" w:eastAsia="Arial" w:cs="Arial"/>
          <w:sz w:val="22"/>
          <w:szCs w:val="22"/>
        </w:rPr>
        <w:t xml:space="preserve">I dati storici del volo – che mostrano l’ora esatta di partenza, l’ora di arrivo e la durata del ritardo – sono esattamente il tipo di documentazione che supporta una richiesta di risarcimento di successo. Skycop utilizza questi dati per valutare il tuo caso, quindi anche se non hai fatto screenshot al momento, i dati esistono comunque.</w:t>
      </w:r>
    </w:p>
    <w:p>
      <w:pPr>
        <w:spacing w:after="240"/>
      </w:pPr>
      <w:r>
        <w:rPr>
          <w:rFonts w:ascii="Arial" w:hAnsi="Arial" w:eastAsia="Arial" w:cs="Arial"/>
          <w:sz w:val="32"/>
          <w:szCs w:val="32"/>
          <w:b w:val="1"/>
          <w:bCs w:val="1"/>
        </w:rPr>
        <w:t xml:space="preserve">Il tuo volo ha subito ritardi?</w:t>
      </w:r>
    </w:p>
    <w:p>
      <w:pPr>
        <w:spacing w:after="200"/>
      </w:pPr>
      <w:r>
        <w:rPr>
          <w:rFonts w:ascii="Arial" w:hAnsi="Arial" w:eastAsia="Arial" w:cs="Arial"/>
          <w:sz w:val="22"/>
          <w:szCs w:val="22"/>
        </w:rPr>
        <w:t xml:space="preserve">Trasforma il tuo volo in ritardo, cancellato o sovraprenotato in un risarcimento fino a €600!</w:t>
      </w:r>
    </w:p>
    <w:p>
      <w:pPr/>
      <w:r>
        <w:rPr>
          <w:rFonts w:ascii="Arial" w:hAnsi="Arial" w:eastAsia="Arial" w:cs="Arial"/>
          <w:sz w:val="22"/>
          <w:szCs w:val="22"/>
        </w:rPr>
        <w:t xml:space="preserve">Richiedi ora</w:t>
      </w:r>
    </w:p>
    <w:p>
      <w:pPr>
        <w:spacing w:after="240"/>
      </w:pPr>
      <w:r>
        <w:rPr>
          <w:rFonts w:ascii="Arial" w:hAnsi="Arial" w:eastAsia="Arial" w:cs="Arial"/>
          <w:sz w:val="28"/>
          <w:szCs w:val="28"/>
          <w:b w:val="1"/>
          <w:bCs w:val="1"/>
        </w:rPr>
        <w:t xml:space="preserve">Quando il tuo localizzatore segnala un ritardo: cosa fare</w:t>
      </w:r>
    </w:p>
    <w:p/>
    <w:p>
      <w:pPr>
        <w:spacing w:after="200"/>
      </w:pPr>
      <w:r>
        <w:rPr>
          <w:rFonts w:ascii="Arial" w:hAnsi="Arial" w:eastAsia="Arial" w:cs="Arial"/>
          <w:sz w:val="22"/>
          <w:szCs w:val="22"/>
        </w:rPr>
        <w:t xml:space="preserve">Scoprire che il proprio volo è in ritardo sul tracker è frustrante. Ma non deve per forza costarti denaro.</w:t>
      </w:r>
      <w:br/>
      <w:br/>
      <w:r>
        <w:rPr>
          <w:rFonts w:ascii="Arial" w:hAnsi="Arial" w:eastAsia="Arial" w:cs="Arial"/>
          <w:sz w:val="22"/>
          <w:szCs w:val="22"/>
        </w:rPr>
        <w:t xml:space="preserve">Se il tuo volo subisce un ritardo di 3 o più ore, viene cancellato o ti viene negato l'imbarco, potresti avere diritto a un risarcimento ai sensi della normativa UE sui diritti dei passeggeri. Ecco come Skycop semplifica le cose:</w:t>
      </w:r>
    </w:p>
    <w:p>
      <w:pPr>
        <w:spacing w:after="120"/>
        <w:numPr>
          <w:ilvl w:val="0"/>
          <w:numId w:val="1"/>
        </w:numPr>
      </w:pPr>
      <w:r>
        <w:rPr>
          <w:rFonts w:ascii="Arial" w:hAnsi="Arial" w:eastAsia="Arial" w:cs="Arial"/>
          <w:sz w:val="22"/>
          <w:szCs w:val="22"/>
        </w:rPr>
        <w:t xml:space="preserve">Inserisci i dettagli del tuo volo sulla piattaforma di Skycop</w:t>
      </w:r>
    </w:p>
    <w:p>
      <w:pPr>
        <w:spacing w:after="120"/>
        <w:numPr>
          <w:ilvl w:val="0"/>
          <w:numId w:val="1"/>
        </w:numPr>
      </w:pPr>
      <w:r>
        <w:rPr>
          <w:rFonts w:ascii="Arial" w:hAnsi="Arial" w:eastAsia="Arial" w:cs="Arial"/>
          <w:sz w:val="22"/>
          <w:szCs w:val="22"/>
        </w:rPr>
        <w:t xml:space="preserve">Skycop verifica immediatamente se hai diritto al rimborso</w:t>
      </w:r>
    </w:p>
    <w:p>
      <w:pPr>
        <w:spacing w:after="120"/>
        <w:numPr>
          <w:ilvl w:val="0"/>
          <w:numId w:val="1"/>
        </w:numPr>
      </w:pPr>
      <w:r>
        <w:rPr>
          <w:rFonts w:ascii="Arial" w:hAnsi="Arial" w:eastAsia="Arial" w:cs="Arial"/>
          <w:sz w:val="22"/>
          <w:szCs w:val="22"/>
        </w:rPr>
        <w:t xml:space="preserve">Invia la tua richiesta online: niente scartoffie, niente moduli lunghi</w:t>
      </w:r>
    </w:p>
    <w:p>
      <w:pPr>
        <w:spacing w:after="120"/>
        <w:numPr>
          <w:ilvl w:val="0"/>
          <w:numId w:val="1"/>
        </w:numPr>
      </w:pPr>
      <w:r>
        <w:rPr>
          <w:rFonts w:ascii="Arial" w:hAnsi="Arial" w:eastAsia="Arial" w:cs="Arial"/>
          <w:sz w:val="22"/>
          <w:szCs w:val="22"/>
        </w:rPr>
        <w:t xml:space="preserve">Il team legale di Skycop si occupa di tutto: trattative, follow-up e, se necessario, procedimenti giudiziari</w:t>
      </w:r>
    </w:p>
    <w:p>
      <w:pPr>
        <w:spacing w:after="120"/>
        <w:numPr>
          <w:ilvl w:val="0"/>
          <w:numId w:val="1"/>
        </w:numPr>
      </w:pPr>
      <w:r>
        <w:rPr>
          <w:rFonts w:ascii="Arial" w:hAnsi="Arial" w:eastAsia="Arial" w:cs="Arial"/>
          <w:sz w:val="22"/>
          <w:szCs w:val="22"/>
        </w:rPr>
        <w:t xml:space="preserve">Riceverai un risarcimento: Skycop trattiene una commissione solo in caso di esito positivo</w:t>
      </w:r>
    </w:p>
    <w:p>
      <w:pPr>
        <w:spacing w:after="200"/>
      </w:pPr>
      <w:r>
        <w:rPr>
          <w:rFonts w:ascii="Arial" w:hAnsi="Arial" w:eastAsia="Arial" w:cs="Arial"/>
          <w:sz w:val="22"/>
          <w:szCs w:val="22"/>
        </w:rPr>
        <w:t xml:space="preserve">Nessun costo iniziale. Nessun rischio. Solo i tuoi diritti, tutelati.</w:t>
      </w:r>
    </w:p>
    <w:p>
      <w:pPr>
        <w:spacing w:after="240"/>
      </w:pPr>
      <w:r>
        <w:rPr>
          <w:rFonts w:ascii="Arial" w:hAnsi="Arial" w:eastAsia="Arial" w:cs="Arial"/>
          <w:sz w:val="32"/>
          <w:szCs w:val="32"/>
          <w:b w:val="1"/>
          <w:bCs w:val="1"/>
        </w:rPr>
        <w:t xml:space="preserve">Consigli rapidi prima di volare</w:t>
      </w:r>
    </w:p>
    <w:p>
      <w:pPr>
        <w:spacing w:after="120"/>
        <w:numPr>
          <w:ilvl w:val="0"/>
          <w:numId w:val="1"/>
        </w:numPr>
      </w:pPr>
      <w:r>
        <w:rPr>
          <w:rFonts w:ascii="Arial" w:hAnsi="Arial" w:eastAsia="Arial" w:cs="Arial"/>
          <w:sz w:val="22"/>
          <w:szCs w:val="22"/>
        </w:rPr>
        <w:t xml:space="preserve">Imposta gli avvisi di volo la sera prima della partenza, non la mattina stessa</w:t>
      </w:r>
    </w:p>
    <w:p>
      <w:pPr>
        <w:spacing w:after="120"/>
        <w:numPr>
          <w:ilvl w:val="0"/>
          <w:numId w:val="1"/>
        </w:numPr>
      </w:pPr>
      <w:r>
        <w:rPr>
          <w:rFonts w:ascii="Arial" w:hAnsi="Arial" w:eastAsia="Arial" w:cs="Arial"/>
          <w:sz w:val="22"/>
          <w:szCs w:val="22"/>
        </w:rPr>
        <w:t xml:space="preserve">Tieni traccia separatamente del tuo volo in coincidenza: ogni tratta ha il proprio stato</w:t>
      </w:r>
    </w:p>
    <w:p>
      <w:pPr>
        <w:spacing w:after="120"/>
        <w:numPr>
          <w:ilvl w:val="0"/>
          <w:numId w:val="1"/>
        </w:numPr>
      </w:pPr>
      <w:r>
        <w:rPr>
          <w:rFonts w:ascii="Arial" w:hAnsi="Arial" w:eastAsia="Arial" w:cs="Arial"/>
          <w:sz w:val="22"/>
          <w:szCs w:val="22"/>
        </w:rPr>
        <w:t xml:space="preserve">Cattura lo screenshot di qualsiasi notifica di ritardo con l’ora visibile</w:t>
      </w:r>
    </w:p>
    <w:p>
      <w:pPr>
        <w:spacing w:after="120"/>
        <w:numPr>
          <w:ilvl w:val="0"/>
          <w:numId w:val="1"/>
        </w:numPr>
      </w:pPr>
      <w:r>
        <w:rPr>
          <w:rFonts w:ascii="Arial" w:hAnsi="Arial" w:eastAsia="Arial" w:cs="Arial"/>
          <w:sz w:val="22"/>
          <w:szCs w:val="22"/>
        </w:rPr>
        <w:t xml:space="preserve">Controlla la cronologia dei ritardi della tua tratta prima di prenotare: alcuni voli sono regolarmente in ritardo</w:t>
      </w:r>
    </w:p>
    <w:p>
      <w:pPr>
        <w:spacing w:after="120"/>
        <w:numPr>
          <w:ilvl w:val="0"/>
          <w:numId w:val="1"/>
        </w:numPr>
      </w:pPr>
      <w:r>
        <w:rPr>
          <w:rFonts w:ascii="Arial" w:hAnsi="Arial" w:eastAsia="Arial" w:cs="Arial"/>
          <w:sz w:val="22"/>
          <w:szCs w:val="22"/>
        </w:rPr>
        <w:t xml:space="preserve">Conosci la regola delle 3 ore: ritardi superiori a 3 ore su tratte idonee possono darti diritto a un risarcimento fino a €600</w:t>
      </w:r>
    </w:p>
    <w:p>
      <w:pPr>
        <w:spacing w:after="240"/>
      </w:pPr>
      <w:r>
        <w:rPr>
          <w:rFonts w:ascii="Arial" w:hAnsi="Arial" w:eastAsia="Arial" w:cs="Arial"/>
          <w:sz w:val="32"/>
          <w:szCs w:val="32"/>
          <w:b w:val="1"/>
          <w:bCs w:val="1"/>
        </w:rPr>
        <w:t xml:space="preserve">Perché il monitoraggio dei voli è importante per ogni viaggiatore</w:t>
      </w:r>
    </w:p>
    <w:p>
      <w:pPr>
        <w:spacing w:after="200"/>
      </w:pPr>
      <w:r>
        <w:rPr>
          <w:rFonts w:ascii="Arial" w:hAnsi="Arial" w:eastAsia="Arial" w:cs="Arial"/>
          <w:sz w:val="22"/>
          <w:szCs w:val="22"/>
        </w:rPr>
        <w:t xml:space="preserve">Il monitoraggio dei voli ha trasformato una delle incognite più stressanti del viaggio – dove si trova il mio aereo in questo momento? – in una domanda a cui chiunque può rispondere in pochi secondi. Ti offre consapevolezza, prove concrete e la possibilità di agire anziché limitarti ad aspettare.</w:t>
      </w:r>
    </w:p>
    <w:p>
      <w:pPr>
        <w:spacing w:after="200"/>
      </w:pPr>
      <w:r>
        <w:rPr>
          <w:rFonts w:ascii="Arial" w:hAnsi="Arial" w:eastAsia="Arial" w:cs="Arial"/>
          <w:sz w:val="22"/>
          <w:szCs w:val="22"/>
        </w:rPr>
        <w:t xml:space="preserve">Ma sapere che il tuo volo è in ritardo è solo metà della storia. Sapere a cosa hai diritto a causa di quel ritardo – e avere qualcuno dalla tua parte che lo rivendichi – è ciò che distingue un viaggio scomodo da uno equo.</w:t>
      </w:r>
    </w:p>
    <w:p>
      <w:pPr>
        <w:spacing w:after="200"/>
      </w:pPr>
      <w:r>
        <w:rPr>
          <w:rFonts w:ascii="Arial" w:hAnsi="Arial" w:eastAsia="Arial" w:cs="Arial"/>
          <w:sz w:val="22"/>
          <w:szCs w:val="22"/>
        </w:rPr>
        <w:t xml:space="preserve">Che tu stia guardando il tuo volo muoversi sulla mappa o presentando un reclamo per un disservizio avvenuto mesi fa, Skycop ti offre gli strumenti e il supporto necessari per viaggiare in tutta tranquillità.</w:t>
      </w:r>
    </w:p>
    <w:p>
      <w:pPr>
        <w:spacing w:after="200"/>
      </w:pPr>
      <w:r>
        <w:rPr>
          <w:rFonts w:ascii="Arial" w:hAnsi="Arial" w:eastAsia="Arial" w:cs="Arial"/>
          <w:sz w:val="22"/>
          <w:szCs w:val="22"/>
        </w:rPr>
        <w:t xml:space="preserve">Scopri di più su come Skycop aiuta i viaggiatori a richiedere un risarcimento per ritardi e cancellazioni dei voli su skycop.com</w:t>
      </w:r>
    </w:p>
    <w:p>
      <w:pPr>
        <w:spacing w:after="240"/>
      </w:pPr>
      <w:r>
        <w:rPr>
          <w:rFonts w:ascii="Arial" w:hAnsi="Arial" w:eastAsia="Arial" w:cs="Arial"/>
          <w:sz w:val="32"/>
          <w:szCs w:val="32"/>
          <w:b w:val="1"/>
          <w:bCs w:val="1"/>
        </w:rPr>
        <w:t xml:space="preserve">Domande frequenti</w:t>
      </w:r>
    </w:p>
    <w:p>
      <w:pPr>
        <w:spacing w:after="240"/>
      </w:pPr>
      <w:r>
        <w:rPr>
          <w:rFonts w:ascii="Arial" w:hAnsi="Arial" w:eastAsia="Arial" w:cs="Arial"/>
          <w:sz w:val="26"/>
          <w:szCs w:val="26"/>
          <w:b w:val="1"/>
          <w:bCs w:val="1"/>
        </w:rPr>
        <w:t xml:space="preserve">Posso monitorare un volo senza il numero di volo?</w:t>
      </w:r>
    </w:p>
    <w:p>
      <w:pPr>
        <w:spacing w:after="200"/>
      </w:pPr>
      <w:r>
        <w:rPr>
          <w:rFonts w:ascii="Arial" w:hAnsi="Arial" w:eastAsia="Arial" w:cs="Arial"/>
          <w:sz w:val="22"/>
          <w:szCs w:val="22"/>
        </w:rPr>
        <w:t xml:space="preserve">Sì. La maggior parte dei motori di ricerca ti permette di effettuare una ricerca in base all’aeroporto di partenza e di arrivo, alla data e alla compagnia aerea per individuare il volo.</w:t>
      </w:r>
    </w:p>
    <w:p>
      <w:pPr>
        <w:spacing w:after="240"/>
      </w:pPr>
      <w:r>
        <w:rPr>
          <w:rFonts w:ascii="Arial" w:hAnsi="Arial" w:eastAsia="Arial" w:cs="Arial"/>
          <w:sz w:val="26"/>
          <w:szCs w:val="26"/>
          <w:b w:val="1"/>
          <w:bCs w:val="1"/>
        </w:rPr>
        <w:t xml:space="preserve">Con quanto anticipo posso monitorare un volo?</w:t>
      </w:r>
    </w:p>
    <w:p>
      <w:pPr>
        <w:spacing w:after="200"/>
      </w:pPr>
      <w:r>
        <w:rPr>
          <w:rFonts w:ascii="Arial" w:hAnsi="Arial" w:eastAsia="Arial" w:cs="Arial"/>
          <w:sz w:val="22"/>
          <w:szCs w:val="22"/>
        </w:rPr>
        <w:t xml:space="preserve">La maggior parte delle piattaforme mostra i voli in programma con alcuni giorni di anticipo; i dati in tempo reale vengono attivati solo quando l’aereo è in volo e trasmette i dati.</w:t>
      </w:r>
    </w:p>
    <w:p>
      <w:pPr>
        <w:spacing w:after="240"/>
      </w:pPr>
      <w:r>
        <w:rPr>
          <w:rFonts w:ascii="Arial" w:hAnsi="Arial" w:eastAsia="Arial" w:cs="Arial"/>
          <w:sz w:val="26"/>
          <w:szCs w:val="26"/>
          <w:b w:val="1"/>
          <w:bCs w:val="1"/>
        </w:rPr>
        <w:t xml:space="preserve">Il monitoraggio del volo è utile per ottenere un risarcimento?</w:t>
      </w:r>
    </w:p>
    <w:p>
      <w:pPr>
        <w:spacing w:after="200"/>
      </w:pPr>
      <w:r>
        <w:rPr>
          <w:rFonts w:ascii="Arial" w:hAnsi="Arial" w:eastAsia="Arial" w:cs="Arial"/>
          <w:sz w:val="22"/>
          <w:szCs w:val="22"/>
        </w:rPr>
        <w:t xml:space="preserve">Sì. I dati del sistema di monitoraggio dei voli forniscono le date e gli orari e la durata dei ritardi, elementi che costituiscono una prova diretta a sostegno di una richiesta di risarcimento ai sensi della normativa UE.</w:t>
      </w:r>
    </w:p>
    <w:p>
      <w:pPr>
        <w:spacing w:after="240"/>
      </w:pPr>
      <w:r>
        <w:rPr>
          <w:rFonts w:ascii="Arial" w:hAnsi="Arial" w:eastAsia="Arial" w:cs="Arial"/>
          <w:sz w:val="26"/>
          <w:szCs w:val="26"/>
          <w:b w:val="1"/>
          <w:bCs w:val="1"/>
        </w:rPr>
        <w:t xml:space="preserve">E se il mio volo non comparisse sul tracciatore?</w:t>
      </w:r>
    </w:p>
    <w:p>
      <w:pPr>
        <w:spacing w:after="200"/>
      </w:pPr>
      <w:r>
        <w:rPr>
          <w:rFonts w:ascii="Arial" w:hAnsi="Arial" w:eastAsia="Arial" w:cs="Arial"/>
          <w:sz w:val="22"/>
          <w:szCs w:val="22"/>
        </w:rPr>
        <w:t xml:space="preserve">Alcuni voli charter e privati non trasmettono i dati ADS-B al pubblico. La maggior parte dei voli delle compagnie aeree commerciali è invece completamente visibile.</w:t>
      </w:r>
    </w:p>
    <w:p>
      <w:pPr>
        <w:spacing w:after="240"/>
      </w:pPr>
      <w:r>
        <w:rPr>
          <w:rFonts w:ascii="Arial" w:hAnsi="Arial" w:eastAsia="Arial" w:cs="Arial"/>
          <w:sz w:val="26"/>
          <w:szCs w:val="26"/>
          <w:b w:val="1"/>
          <w:bCs w:val="1"/>
        </w:rPr>
        <w:t xml:space="preserve">Quanto tempo richiede una richiesta di risarcimento con Skycop?</w:t>
      </w:r>
    </w:p>
    <w:p>
      <w:pPr>
        <w:spacing w:after="200"/>
      </w:pPr>
      <w:r>
        <w:rPr>
          <w:rFonts w:ascii="Arial" w:hAnsi="Arial" w:eastAsia="Arial" w:cs="Arial"/>
          <w:sz w:val="22"/>
          <w:szCs w:val="22"/>
        </w:rPr>
        <w:t xml:space="preserve">I reclami semplici vengono spesso risolti nel giro di poche settimane. I casi più complessi che richiedono un ricorso in tribunale possono richiedere più tempo, ma Skycop si occupa di tutto per conto tuo.</w:t>
      </w:r>
    </w:p>
    <w:p>
      <w:pPr/>
      <w:r>
        <w:rPr>
          <w:rFonts w:ascii="Arial" w:hAnsi="Arial" w:eastAsia="Arial" w:cs="Arial"/>
          <w:sz w:val="22"/>
          <w:szCs w:val="22"/>
        </w:rPr>
        <w:t xml:space="preserve">Visualizza tutte le domande</w:t>
      </w:r>
    </w:p>
    <w:p>
      <w:pPr>
        <w:spacing w:after="240"/>
      </w:pPr>
      <w:r>
        <w:rPr>
          <w:rFonts w:ascii="Arial" w:hAnsi="Arial" w:eastAsia="Arial" w:cs="Arial"/>
          <w:sz w:val="28"/>
          <w:szCs w:val="28"/>
          <w:b w:val="1"/>
          <w:bCs w:val="1"/>
        </w:rPr>
        <w:t xml:space="preserve">Casi di successo contro queste compagnie aeree e altre</w:t>
      </w:r>
    </w:p>
    <w:p/>
    <w:p>
      <w:pPr>
        <w:spacing w:after="200"/>
      </w:pPr>
      <w:r>
        <w:rPr>
          <w:rFonts w:ascii="Arial" w:hAnsi="Arial" w:eastAsia="Arial" w:cs="Arial"/>
          <w:sz w:val="22"/>
          <w:szCs w:val="22"/>
        </w:rPr>
        <w:t xml:space="preserve">Skycop vanta una solida esperienza nel presentare richieste di risarcimento per voli in ritardo nei confronti delle principali compagnie aeree.</w:t>
      </w:r>
    </w:p>
    <w:p>
      <w:pPr>
        <w:spacing w:after="240"/>
      </w:pPr>
      <w:r>
        <w:rPr>
          <w:rFonts w:ascii="Arial" w:hAnsi="Arial" w:eastAsia="Arial" w:cs="Arial"/>
          <w:sz w:val="28"/>
          <w:szCs w:val="28"/>
          <w:b w:val="1"/>
          <w:bCs w:val="1"/>
        </w:rPr>
        <w:t xml:space="preserve">Assistenza disponibile in questi aeroporti e in molti altri</w:t>
      </w:r>
    </w:p>
    <w:p/>
    <w:p>
      <w:pPr>
        <w:spacing w:after="200"/>
      </w:pPr>
      <w:r>
        <w:rPr>
          <w:rFonts w:ascii="Arial" w:hAnsi="Arial" w:eastAsia="Arial" w:cs="Arial"/>
          <w:sz w:val="22"/>
          <w:szCs w:val="22"/>
        </w:rPr>
        <w:t xml:space="preserve">Skycop offre assistenza ai passeggeri che subiscono disagi a causa di voli in overbooking, ritardi e cancellazioni negli aeroporti di tutta Europa.</w:t>
      </w:r>
    </w:p>
    <w:p>
      <w:pPr>
        <w:spacing w:after="240"/>
      </w:pPr>
      <w:r>
        <w:rPr>
          <w:rFonts w:ascii="Arial" w:hAnsi="Arial" w:eastAsia="Arial" w:cs="Arial"/>
          <w:sz w:val="28"/>
          <w:szCs w:val="28"/>
          <w:b w:val="1"/>
          <w:bCs w:val="1"/>
        </w:rPr>
        <w:t xml:space="preserve">Conosci i tuoi diritti come passeggero aereo</w:t>
      </w:r>
    </w:p>
    <w:p/>
    <w:p>
      <w:pPr>
        <w:spacing w:after="200"/>
      </w:pPr>
      <w:r>
        <w:rPr>
          <w:rFonts w:ascii="Arial" w:hAnsi="Arial" w:eastAsia="Arial" w:cs="Arial"/>
          <w:sz w:val="22"/>
          <w:szCs w:val="22"/>
        </w:rPr>
        <w:t xml:space="preserve">Siamo qui per aiutarti a risolvere i tuoi problemi relativi al volo e a richiedere il risarcimento.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7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2026-06-13T10:53:30+00:00</dcterms:created>
  <dcterms:modified xsi:type="dcterms:W3CDTF">2026-06-13T10:53:30+00:00</dcterms:modified>
</cp:coreProperties>
</file>

<file path=docProps/custom.xml><?xml version="1.0" encoding="utf-8"?>
<Properties xmlns="http://schemas.openxmlformats.org/officeDocument/2006/custom-properties" xmlns:vt="http://schemas.openxmlformats.org/officeDocument/2006/docPropsVTypes"/>
</file>