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Flight Tracker: Was es ist und wie es wirkt- Skycop</w:t>
      </w:r>
    </w:p>
    <w:p>
      <w:pPr>
        <w:spacing w:after="360"/>
      </w:pPr>
      <w:r>
        <w:rPr>
          <w:rFonts w:ascii="Arial" w:hAnsi="Arial" w:eastAsia="Arial" w:cs="Arial"/>
          <w:color w:val="666666"/>
          <w:sz w:val="22"/>
          <w:szCs w:val="22"/>
          <w:i w:val="1"/>
          <w:iCs w:val="1"/>
        </w:rPr>
        <w:t xml:space="preserve">Meta Description: Von Live-Fluginfos bis zu Entschädigungsansprüchen: Erfahren Sie, wie Flugverfolgung funktioniert und Skycop bis zu €600 bei Flugstörungen sichert.</w:t>
      </w:r>
    </w:p>
    <w:p>
      <w:pPr>
        <w:spacing w:after="240"/>
      </w:pPr>
      <w:r>
        <w:rPr>
          <w:rFonts w:ascii="Arial" w:hAnsi="Arial" w:eastAsia="Arial" w:cs="Arial"/>
          <w:sz w:val="36"/>
          <w:szCs w:val="36"/>
          <w:b w:val="1"/>
          <w:bCs w:val="1"/>
        </w:rPr>
        <w:t xml:space="preserve">Was ist ein Flugverfolgungsdienst und wie funktioniert er?</w:t>
      </w:r>
    </w:p>
    <w:p>
      <w:pPr>
        <w:spacing w:after="200"/>
      </w:pPr>
      <w:r>
        <w:rPr>
          <w:rFonts w:ascii="Arial" w:hAnsi="Arial" w:eastAsia="Arial" w:cs="Arial"/>
          <w:sz w:val="22"/>
          <w:szCs w:val="22"/>
        </w:rPr>
        <w:t xml:space="preserve">Verfolgen Sie Flüge in Echtzeit, informieren Sie sich über Verspätungen und erfahren Sie, wie berechtigte Passagiere bei Flugausfällen eine Entschädigung von bis zu €600 geltend machen können.</w:t>
      </w:r>
    </w:p>
    <w:p>
      <w:pPr/>
      <w:r>
        <w:rPr>
          <w:rFonts w:ascii="Arial" w:hAnsi="Arial" w:eastAsia="Arial" w:cs="Arial"/>
          <w:sz w:val="22"/>
          <w:szCs w:val="22"/>
        </w:rPr>
        <w:t xml:space="preserve">Entschädigung prüfen</w:t>
      </w:r>
    </w:p>
    <w:p>
      <w:pPr>
        <w:spacing w:after="240"/>
      </w:pPr>
      <w:r>
        <w:rPr>
          <w:rFonts w:ascii="Arial" w:hAnsi="Arial" w:eastAsia="Arial" w:cs="Arial"/>
          <w:sz w:val="32"/>
          <w:szCs w:val="32"/>
          <w:b w:val="1"/>
          <w:bCs w:val="1"/>
        </w:rPr>
        <w:t xml:space="preserve">Alles, was Sie über den Flugverfolger wissen müssen</w:t>
      </w:r>
    </w:p>
    <w:p>
      <w:pPr>
        <w:spacing w:after="120"/>
        <w:numPr>
          <w:ilvl w:val="0"/>
          <w:numId w:val="1"/>
        </w:numPr>
      </w:pPr>
      <w:r>
        <w:rPr>
          <w:rFonts w:ascii="Arial" w:hAnsi="Arial" w:eastAsia="Arial" w:cs="Arial"/>
          <w:sz w:val="22"/>
          <w:szCs w:val="22"/>
        </w:rPr>
        <w:t xml:space="preserve">Ein Flugverfolgungsdienst ermöglicht es Ihnen, den Live-Status eines beliebigen kommerziellen Fluges weltweit zu überwachen.</w:t>
      </w:r>
    </w:p>
    <w:p>
      <w:pPr>
        <w:spacing w:after="120"/>
        <w:numPr>
          <w:ilvl w:val="0"/>
          <w:numId w:val="1"/>
        </w:numPr>
      </w:pPr>
      <w:r>
        <w:rPr>
          <w:rFonts w:ascii="Arial" w:hAnsi="Arial" w:eastAsia="Arial" w:cs="Arial"/>
          <w:sz w:val="22"/>
          <w:szCs w:val="22"/>
        </w:rPr>
        <w:t xml:space="preserve">Flugverfolgungsdienste nutzen ADS-B-Technologie, um Daten über GPS-Position, Höhe und Geschwindigkeit des Flugzeugs zu übertragen.</w:t>
      </w:r>
    </w:p>
    <w:p>
      <w:pPr>
        <w:spacing w:after="120"/>
        <w:numPr>
          <w:ilvl w:val="0"/>
          <w:numId w:val="1"/>
        </w:numPr>
      </w:pPr>
      <w:r>
        <w:rPr>
          <w:rFonts w:ascii="Arial" w:hAnsi="Arial" w:eastAsia="Arial" w:cs="Arial"/>
          <w:sz w:val="22"/>
          <w:szCs w:val="22"/>
        </w:rPr>
        <w:t xml:space="preserve">Im Jahr 2025 stiegen die Flugverspätungen in Europa um 54 % im Vergleich zum Vorjahr.</w:t>
      </w:r>
    </w:p>
    <w:p>
      <w:pPr>
        <w:spacing w:after="120"/>
        <w:numPr>
          <w:ilvl w:val="0"/>
          <w:numId w:val="1"/>
        </w:numPr>
      </w:pPr>
      <w:r>
        <w:rPr>
          <w:rFonts w:ascii="Arial" w:hAnsi="Arial" w:eastAsia="Arial" w:cs="Arial"/>
          <w:sz w:val="22"/>
          <w:szCs w:val="22"/>
        </w:rPr>
        <w:t xml:space="preserve">Mit einer Flugtracker-App können Sie sich über Verspätungen informieren, bevor Sie zum Flughafen aufbrechen.</w:t>
      </w:r>
    </w:p>
    <w:p>
      <w:pPr>
        <w:spacing w:after="120"/>
        <w:numPr>
          <w:ilvl w:val="0"/>
          <w:numId w:val="1"/>
        </w:numPr>
      </w:pPr>
      <w:r>
        <w:rPr>
          <w:rFonts w:ascii="Arial" w:hAnsi="Arial" w:eastAsia="Arial" w:cs="Arial"/>
          <w:sz w:val="22"/>
          <w:szCs w:val="22"/>
        </w:rPr>
        <w:t xml:space="preserve">Flugverfolgungsdienste bieten oft zusätzliche Informationen wie geplante und geschätzte Ankunftszeiten sowie Gate-Änderungen.</w:t>
      </w:r>
    </w:p>
    <w:p>
      <w:pPr>
        <w:spacing w:after="120"/>
        <w:numPr>
          <w:ilvl w:val="0"/>
          <w:numId w:val="1"/>
        </w:numPr>
      </w:pPr>
      <w:r>
        <w:rPr>
          <w:rFonts w:ascii="Arial" w:hAnsi="Arial" w:eastAsia="Arial" w:cs="Arial"/>
          <w:sz w:val="22"/>
          <w:szCs w:val="22"/>
        </w:rPr>
        <w:t xml:space="preserve">Historische Flugdaten sind entscheidend für die Beantragung von Entschädigungen bei Verspätungen oder Stornierungen.</w:t>
      </w:r>
    </w:p>
    <w:p>
      <w:pPr>
        <w:spacing w:after="120"/>
        <w:numPr>
          <w:ilvl w:val="0"/>
          <w:numId w:val="1"/>
        </w:numPr>
      </w:pPr>
      <w:r>
        <w:rPr>
          <w:rFonts w:ascii="Arial" w:hAnsi="Arial" w:eastAsia="Arial" w:cs="Arial"/>
          <w:sz w:val="22"/>
          <w:szCs w:val="22"/>
        </w:rPr>
        <w:t xml:space="preserve">Die Nutzung eines Flugverfolgungsdienstes kann Ihnen helfen, Alternativen für Anschlussflüge vor Ihrer Ankunft zu finden.</w:t>
      </w:r>
    </w:p>
    <w:p>
      <w:pPr>
        <w:spacing w:after="120"/>
        <w:numPr>
          <w:ilvl w:val="0"/>
          <w:numId w:val="1"/>
        </w:numPr>
      </w:pPr>
      <w:r>
        <w:rPr>
          <w:rFonts w:ascii="Arial" w:hAnsi="Arial" w:eastAsia="Arial" w:cs="Arial"/>
          <w:sz w:val="22"/>
          <w:szCs w:val="22"/>
        </w:rPr>
        <w:t xml:space="preserve">Flugverfolgungsdienste liefern zeitstempeln und Verzögerungsdaten, die als rechtliche Nachweise für Entschädigungsansprüche dienen können.</w:t>
      </w:r>
    </w:p>
    <w:p>
      <w:pPr>
        <w:spacing w:after="120"/>
        <w:numPr>
          <w:ilvl w:val="0"/>
          <w:numId w:val="1"/>
        </w:numPr>
      </w:pPr>
      <w:r>
        <w:rPr>
          <w:rFonts w:ascii="Arial" w:hAnsi="Arial" w:eastAsia="Arial" w:cs="Arial"/>
          <w:sz w:val="22"/>
          <w:szCs w:val="22"/>
        </w:rPr>
        <w:t xml:space="preserve">Die meisten Flugverfolgungsdienste zeigen auch Flüge über Ozeanen mithilfe von Satellitentechnologie an.</w:t>
      </w:r>
    </w:p>
    <w:p>
      <w:pPr>
        <w:spacing w:after="120"/>
        <w:numPr>
          <w:ilvl w:val="0"/>
          <w:numId w:val="1"/>
        </w:numPr>
      </w:pPr>
      <w:r>
        <w:rPr>
          <w:rFonts w:ascii="Arial" w:hAnsi="Arial" w:eastAsia="Arial" w:cs="Arial"/>
          <w:sz w:val="22"/>
          <w:szCs w:val="22"/>
        </w:rPr>
        <w:t xml:space="preserve">Flugverfolgungsdienste sind genauer als die meisten Airline-Apps und bieten umfassendere Informationen über den Flugbetrieb.</w:t>
      </w:r>
    </w:p>
    <w:p>
      <w:pPr>
        <w:spacing w:after="200"/>
      </w:pPr>
      <w:r>
        <w:rPr>
          <w:rFonts w:ascii="Arial" w:hAnsi="Arial" w:eastAsia="Arial" w:cs="Arial"/>
          <w:sz w:val="22"/>
          <w:szCs w:val="22"/>
        </w:rPr>
        <w:t xml:space="preserve">Verwandeln Sie Ihren verspäteten, stornierten oder überbuchten Flug in eine Entschädigung von bis zu 600 €!</w:t>
      </w:r>
    </w:p>
    <w:p>
      <w:pPr/>
      <w:r>
        <w:rPr>
          <w:rFonts w:ascii="Arial" w:hAnsi="Arial" w:eastAsia="Arial" w:cs="Arial"/>
          <w:sz w:val="22"/>
          <w:szCs w:val="22"/>
        </w:rPr>
        <w:t xml:space="preserve">Überprüfen Sie die Entschädigung</w:t>
      </w:r>
    </w:p>
    <w:p>
      <w:pPr>
        <w:spacing w:after="240"/>
      </w:pPr>
      <w:r>
        <w:rPr>
          <w:rFonts w:ascii="Arial" w:hAnsi="Arial" w:eastAsia="Arial" w:cs="Arial"/>
          <w:sz w:val="32"/>
          <w:szCs w:val="32"/>
          <w:b w:val="1"/>
          <w:bCs w:val="1"/>
        </w:rPr>
        <w:t xml:space="preserve">Aktualisieren Sie immer noch die App der Fluggesellschaft? Es gibt einen besseren Weg.</w:t>
      </w:r>
    </w:p>
    <w:p>
      <w:pPr>
        <w:spacing w:after="200"/>
      </w:pPr>
      <w:r>
        <w:rPr>
          <w:rFonts w:ascii="Arial" w:hAnsi="Arial" w:eastAsia="Arial" w:cs="Arial"/>
          <w:sz w:val="22"/>
          <w:szCs w:val="22"/>
        </w:rPr>
        <w:t xml:space="preserve">Sie sind am Flughafen, das Gepäck ist aufgegeben, der Kaffee in der Hand – und die Abflugzeit Ihres Fluges ist einfach still und leise von der Anzeigetafel verschwunden. Die App der Fluggesellschaft zeigt immer noch Pünktlich an. Der Mitarbeiter am Gate sagt nichts. Ihr Bauchgefühl sagt etwas anderes.</w:t>
      </w:r>
    </w:p>
    <w:p>
      <w:pPr>
        <w:spacing w:after="200"/>
      </w:pPr>
      <w:r>
        <w:rPr>
          <w:rFonts w:ascii="Arial" w:hAnsi="Arial" w:eastAsia="Arial" w:cs="Arial"/>
          <w:sz w:val="22"/>
          <w:szCs w:val="22"/>
        </w:rPr>
        <w:t xml:space="preserve">Das ist nicht nur Pech. Es wird zur Normalität. Die Flugverspätungen in ganz Europa stiegen in der ersten Hälfte des Jahres 2025 im Vergleich zum Vorjahr um 54 %. Bei großen Fluggesellschaften wie TAP Portugal war fast die Hälfte aller Flüge verspätet, während bei Ryanair und easyJet über 40 % der Flüge Verspätung hatten – Zahlen, die jeden Tag echte Passagiere mit echten Plänen betreffen.</w:t>
      </w:r>
    </w:p>
    <w:p>
      <w:pPr>
        <w:spacing w:after="200"/>
      </w:pPr>
      <w:r>
        <w:rPr>
          <w:rFonts w:ascii="Arial" w:hAnsi="Arial" w:eastAsia="Arial" w:cs="Arial"/>
          <w:sz w:val="22"/>
          <w:szCs w:val="22"/>
        </w:rPr>
        <w:t xml:space="preserve">Die gute Nachricht? Du musst dich nicht überraschen lassen. Ein Flugtracker liefert dir genaue Flugdaten in Echtzeit – bevor etwas schiefgeht, während es passiert und noch lange nach deiner Landung. Dieser Leitfaden erklärt genau, was ein Flugtracker ist, wie er funktioniert und in welchem Zusammenhang er direkt mit deinen Rechten als Passagier steht.</w:t>
      </w:r>
    </w:p>
    <w:p>
      <w:pPr>
        <w:spacing w:after="240"/>
      </w:pPr>
      <w:r>
        <w:rPr>
          <w:rFonts w:ascii="Arial" w:hAnsi="Arial" w:eastAsia="Arial" w:cs="Arial"/>
          <w:sz w:val="32"/>
          <w:szCs w:val="32"/>
          <w:b w:val="1"/>
          <w:bCs w:val="1"/>
        </w:rPr>
        <w:t xml:space="preserve">Was ist ein Flugverfolgungsdienst?</w:t>
      </w:r>
    </w:p>
    <w:p>
      <w:pPr>
        <w:spacing w:after="200"/>
      </w:pPr>
      <w:r>
        <w:rPr>
          <w:rFonts w:ascii="Arial" w:hAnsi="Arial" w:eastAsia="Arial" w:cs="Arial"/>
          <w:sz w:val="22"/>
          <w:szCs w:val="22"/>
        </w:rPr>
        <w:t xml:space="preserve">Ein Flugverfolger ist ein Tool - verfügbar auf Websites und in mobilen Apps -, mit dem Sie den Live-Status jedes kommerziellen Fluges weltweit verfolgen können. Es bezieht Daten aus verschiedenen Quellen und zeigt diese in einem übersichtlichen, leicht verständlichen Format an: wo sich das Flugzeug gerade befindet, ob es pünktlich ist und wann die voraussichtliche Landezeit ist.</w:t>
      </w:r>
      <w:br/>
      <w:br/>
      <w:r>
        <w:rPr>
          <w:rFonts w:ascii="Arial" w:hAnsi="Arial" w:eastAsia="Arial" w:cs="Arial"/>
          <w:sz w:val="22"/>
          <w:szCs w:val="22"/>
        </w:rPr>
        <w:t xml:space="preserve">Im Gegensatz zu Apps der Fluggesellschaften, die oft nur Ihre eigene Buchung anzeigen, können Sie mit einem Flugverfolger jeden Flug anhand der Flugnummer oder der Route suchen. Sie können den ankommenden Flug eines Freundes überprüfen, einen Anschlussflug im Auge behalten, bei dem Sie nervös sind, oder einfach nur eine Live-Karte des weltweiten Flugverkehrs in Echtzeit verfolgen.</w:t>
      </w:r>
    </w:p>
    <w:p>
      <w:pPr>
        <w:spacing w:after="240"/>
      </w:pPr>
      <w:r>
        <w:rPr>
          <w:rFonts w:ascii="Arial" w:hAnsi="Arial" w:eastAsia="Arial" w:cs="Arial"/>
          <w:sz w:val="32"/>
          <w:szCs w:val="32"/>
          <w:b w:val="1"/>
          <w:bCs w:val="1"/>
        </w:rPr>
        <w:t xml:space="preserve">Gab es bei Ihrem Flug eine Verspätung?</w:t>
      </w:r>
    </w:p>
    <w:p>
      <w:pPr>
        <w:spacing w:after="200"/>
      </w:pPr>
      <w:r>
        <w:rPr>
          <w:rFonts w:ascii="Arial" w:hAnsi="Arial" w:eastAsia="Arial" w:cs="Arial"/>
          <w:sz w:val="22"/>
          <w:szCs w:val="22"/>
        </w:rPr>
        <w:t xml:space="preserve">Verwandeln Sie Ihren verspäteten, annullierten oder überbuchten Flug in eine Entschädigung von bis zu €600!</w:t>
      </w:r>
    </w:p>
    <w:p>
      <w:pPr/>
      <w:r>
        <w:rPr>
          <w:rFonts w:ascii="Arial" w:hAnsi="Arial" w:eastAsia="Arial" w:cs="Arial"/>
          <w:sz w:val="22"/>
          <w:szCs w:val="22"/>
        </w:rPr>
        <w:t xml:space="preserve">Jetzt beanspruchen</w:t>
      </w:r>
    </w:p>
    <w:p>
      <w:pPr>
        <w:spacing w:after="240"/>
      </w:pPr>
      <w:r>
        <w:rPr>
          <w:rFonts w:ascii="Arial" w:hAnsi="Arial" w:eastAsia="Arial" w:cs="Arial"/>
          <w:sz w:val="28"/>
          <w:szCs w:val="28"/>
          <w:b w:val="1"/>
          <w:bCs w:val="1"/>
        </w:rPr>
        <w:t xml:space="preserve">Wie funktioniert die Flugverfolgungstechnologie?</w:t>
      </w:r>
    </w:p>
    <w:p/>
    <w:p>
      <w:pPr>
        <w:spacing w:after="200"/>
      </w:pPr>
      <w:r>
        <w:rPr>
          <w:rFonts w:ascii="Arial" w:hAnsi="Arial" w:eastAsia="Arial" w:cs="Arial"/>
          <w:sz w:val="22"/>
          <w:szCs w:val="22"/>
        </w:rPr>
        <w:t xml:space="preserve">Die Technologie hinter der Flugverfolgung ist zugänglicher, als den meisten Menschen bewusst ist. So funktioniert sie:</w:t>
      </w:r>
      <w:br/>
      <w:br/>
      <w:r>
        <w:rPr>
          <w:rFonts w:ascii="Arial" w:hAnsi="Arial" w:eastAsia="Arial" w:cs="Arial"/>
          <w:sz w:val="22"/>
          <w:szCs w:val="22"/>
        </w:rPr>
        <w:t xml:space="preserve">ADS-B (Automatic Dependent Surveillance-Broadcast) ist das Rückgrat der modernen Flugverfolgung. Flugzeuge senden kontinuierlich ihre GPS-Position, Flughöhe, Geschwindigkeit und Flugnummer aus. Bodenempfangsstationen - von denen viele weltweit von Freiwilligen betrieben werden - empfangen diese Signale und leiten die Daten innerhalb von Sekunden an Tracking-Plattformen weiter.</w:t>
      </w:r>
    </w:p>
    <w:p>
      <w:pPr>
        <w:spacing w:after="200"/>
      </w:pPr>
      <w:r>
        <w:rPr>
          <w:rFonts w:ascii="Arial" w:hAnsi="Arial" w:eastAsia="Arial" w:cs="Arial"/>
          <w:sz w:val="22"/>
          <w:szCs w:val="22"/>
        </w:rPr>
        <w:t xml:space="preserve">Für Flüge über Ozeane und abgelegene Gebiete, in denen es nur wenige Bodenempfänger gibt, satellitengestütztes ADS-Bschließt diese Lücke und ermöglicht so eine nahezu lückenlose weltweite Abdeckung. Die Plattformen beziehen zudem Radardaten sowie direkte Daten von Fluggesellschaften und der Flugsicherung ein, um die Genauigkeit zu überprüfen.</w:t>
      </w:r>
    </w:p>
    <w:p>
      <w:pPr>
        <w:spacing w:after="200"/>
      </w:pPr>
      <w:r>
        <w:rPr>
          <w:rFonts w:ascii="Arial" w:hAnsi="Arial" w:eastAsia="Arial" w:cs="Arial"/>
          <w:sz w:val="22"/>
          <w:szCs w:val="22"/>
        </w:rPr>
        <w:t xml:space="preserve">Das Ergebnis: ein aktuelles, sich ständig aktualisierendes Bild des weltweiten Flugverkehrs – das alle paar Sekunden aktualisiert wird.</w:t>
      </w:r>
    </w:p>
    <w:p>
      <w:pPr>
        <w:spacing w:after="200"/>
      </w:pPr>
      <w:r>
        <w:rPr>
          <w:rFonts w:ascii="Arial" w:hAnsi="Arial" w:eastAsia="Arial" w:cs="Arial"/>
          <w:sz w:val="22"/>
          <w:szCs w:val="22"/>
        </w:rPr>
        <w:t xml:space="preserve">Jeder Punkt, der sich auf dieser Karte bewegt, ist ein echtes Flugzeug, das echte Passagiere befördert und nach einem echten Flugplan fliegt, den es sich lohnt, im Auge zu behalten.</w:t>
      </w:r>
    </w:p>
    <w:p>
      <w:pPr>
        <w:spacing w:after="240"/>
      </w:pPr>
      <w:r>
        <w:rPr>
          <w:rFonts w:ascii="Arial" w:hAnsi="Arial" w:eastAsia="Arial" w:cs="Arial"/>
          <w:sz w:val="32"/>
          <w:szCs w:val="32"/>
          <w:b w:val="1"/>
          <w:bCs w:val="1"/>
        </w:rPr>
        <w:t xml:space="preserve">Kann man Flüge über den Ozeanen verfolgen?</w:t>
      </w:r>
    </w:p>
    <w:p>
      <w:pPr>
        <w:spacing w:after="200"/>
      </w:pPr>
      <w:r>
        <w:rPr>
          <w:rFonts w:ascii="Arial" w:hAnsi="Arial" w:eastAsia="Arial" w:cs="Arial"/>
          <w:sz w:val="22"/>
          <w:szCs w:val="22"/>
        </w:rPr>
        <w:t xml:space="preserve">Ja – und das überrascht viele Menschen. Herkömmliche bodengestützte Empfänger decken nur Land- und Küstengebiete ab. Satellitengestützte ADS-B-Netzwerke, die von Unternehmen wie Aireon betrieben werden, bieten nun jedoch eine Abdeckung über dem Atlantik, dem Pazifik und den Polarrouten.</w:t>
      </w:r>
    </w:p>
    <w:p>
      <w:pPr>
        <w:spacing w:after="200"/>
      </w:pPr>
      <w:r>
        <w:rPr>
          <w:rFonts w:ascii="Arial" w:hAnsi="Arial" w:eastAsia="Arial" w:cs="Arial"/>
          <w:sz w:val="22"/>
          <w:szCs w:val="22"/>
        </w:rPr>
        <w:t xml:space="preserve">Egal, ob sich Ihr Familienmitglied gerade auf einem Transatlantikflug über dem Atlantik oder irgendwo über dem Indischen Ozean befindet – auf den meisten modernen Flugverfolgungsplattformen können Sie seine Position dennoch mit angemessener Genauigkeit verfolgen.</w:t>
      </w:r>
    </w:p>
    <w:p>
      <w:pPr>
        <w:spacing w:after="240"/>
      </w:pPr>
      <w:r>
        <w:rPr>
          <w:rFonts w:ascii="Arial" w:hAnsi="Arial" w:eastAsia="Arial" w:cs="Arial"/>
          <w:sz w:val="28"/>
          <w:szCs w:val="28"/>
          <w:b w:val="1"/>
          <w:bCs w:val="1"/>
        </w:rPr>
        <w:t xml:space="preserve">Wie Flugverfolgungsdienste ihre Daten erhalten</w:t>
      </w:r>
    </w:p>
    <w:p/>
    <w:p>
      <w:pPr>
        <w:spacing w:after="200"/>
      </w:pPr>
      <w:r>
        <w:rPr>
          <w:rFonts w:ascii="Arial" w:hAnsi="Arial" w:eastAsia="Arial" w:cs="Arial"/>
          <w:sz w:val="22"/>
          <w:szCs w:val="22"/>
        </w:rPr>
        <w:t xml:space="preserve">Plattformen wie Flightradar24 und FlightAware bündeln all diese Informationen und stellen sie über übersichtliche, benutzerfreundliche Oberflächen dar. Der Flugverfolger von Skycop basiert auf derselben zuverlässigen Datenbasis - geht jedoch noch einen Schritt weiter, indem er Ihren Flugstatus direkt mit Ihrem Anspruch auf Entschädigung verknüpft.</w:t>
      </w:r>
      <w:br/>
      <w:br/>
      <w:r>
        <w:rPr>
          <w:rFonts w:ascii="Arial" w:hAnsi="Arial" w:eastAsia="Arial" w:cs="Arial"/>
          <w:sz w:val="22"/>
          <w:szCs w:val="22"/>
        </w:rPr>
        <w:t xml:space="preserve">Flugverfolger kombinieren mehrere Datenströme, um ein vollständiges Bild zu erstellen:</w:t>
      </w:r>
    </w:p>
    <w:p>
      <w:pPr>
        <w:spacing w:after="120"/>
        <w:numPr>
          <w:ilvl w:val="0"/>
          <w:numId w:val="1"/>
        </w:numPr>
      </w:pPr>
      <w:r>
        <w:rPr>
          <w:rFonts w:ascii="Arial" w:hAnsi="Arial" w:eastAsia="Arial" w:cs="Arial"/>
          <w:sz w:val="22"/>
          <w:szCs w:val="22"/>
        </w:rPr>
        <w:t xml:space="preserve">ADS-B-Signale, die direkt vom Flugzeug gesendet werden</w:t>
      </w:r>
    </w:p>
    <w:p>
      <w:pPr>
        <w:spacing w:after="120"/>
        <w:numPr>
          <w:ilvl w:val="0"/>
          <w:numId w:val="1"/>
        </w:numPr>
      </w:pPr>
      <w:r>
        <w:rPr>
          <w:rFonts w:ascii="Arial" w:hAnsi="Arial" w:eastAsia="Arial" w:cs="Arial"/>
          <w:sz w:val="22"/>
          <w:szCs w:val="22"/>
        </w:rPr>
        <w:t xml:space="preserve">Radar-Daten aus Flugsicherungssystemen</w:t>
      </w:r>
    </w:p>
    <w:p>
      <w:pPr>
        <w:spacing w:after="120"/>
        <w:numPr>
          <w:ilvl w:val="0"/>
          <w:numId w:val="1"/>
        </w:numPr>
      </w:pPr>
      <w:r>
        <w:rPr>
          <w:rFonts w:ascii="Arial" w:hAnsi="Arial" w:eastAsia="Arial" w:cs="Arial"/>
          <w:sz w:val="22"/>
          <w:szCs w:val="22"/>
        </w:rPr>
        <w:t xml:space="preserve">Echtzeitdaten von Fluggesellschaften (Flugpläne, Gate-Informationen, Gründe für Verspätungen)</w:t>
      </w:r>
    </w:p>
    <w:p>
      <w:pPr>
        <w:spacing w:after="120"/>
        <w:numPr>
          <w:ilvl w:val="0"/>
          <w:numId w:val="1"/>
        </w:numPr>
      </w:pPr>
      <w:r>
        <w:rPr>
          <w:rFonts w:ascii="Arial" w:hAnsi="Arial" w:eastAsia="Arial" w:cs="Arial"/>
          <w:sz w:val="22"/>
          <w:szCs w:val="22"/>
        </w:rPr>
        <w:t xml:space="preserve">Satellitenbilder für die Beobachtung der Ozeane und entlegener Gebiete</w:t>
      </w:r>
    </w:p>
    <w:p>
      <w:pPr>
        <w:spacing w:after="120"/>
        <w:numPr>
          <w:ilvl w:val="0"/>
          <w:numId w:val="1"/>
        </w:numPr>
      </w:pPr>
      <w:r>
        <w:rPr>
          <w:rFonts w:ascii="Arial" w:hAnsi="Arial" w:eastAsia="Arial" w:cs="Arial"/>
          <w:sz w:val="22"/>
          <w:szCs w:val="22"/>
        </w:rPr>
        <w:t xml:space="preserve">Crowdsourcing-Empfängernetzwerke, die weltweit von Luftfahrtbegeisterten betrieben werden</w:t>
      </w:r>
    </w:p>
    <w:p>
      <w:pPr>
        <w:spacing w:after="240"/>
      </w:pPr>
      <w:r>
        <w:rPr>
          <w:rFonts w:ascii="Arial" w:hAnsi="Arial" w:eastAsia="Arial" w:cs="Arial"/>
          <w:sz w:val="32"/>
          <w:szCs w:val="32"/>
          <w:b w:val="1"/>
          <w:bCs w:val="1"/>
        </w:rPr>
        <w:t xml:space="preserve">Gab es bei Ihrem Flug eine Verspätung?</w:t>
      </w:r>
    </w:p>
    <w:p>
      <w:pPr>
        <w:spacing w:after="200"/>
      </w:pPr>
      <w:r>
        <w:rPr>
          <w:rFonts w:ascii="Arial" w:hAnsi="Arial" w:eastAsia="Arial" w:cs="Arial"/>
          <w:sz w:val="22"/>
          <w:szCs w:val="22"/>
        </w:rPr>
        <w:t xml:space="preserve">Verwandeln Sie Ihren verspäteten, annullierten oder überbuchten Flug in eine Entschädigung von bis zu €600!</w:t>
      </w:r>
    </w:p>
    <w:p>
      <w:pPr/>
      <w:r>
        <w:rPr>
          <w:rFonts w:ascii="Arial" w:hAnsi="Arial" w:eastAsia="Arial" w:cs="Arial"/>
          <w:sz w:val="22"/>
          <w:szCs w:val="22"/>
        </w:rPr>
        <w:t xml:space="preserve">Jetzt beanspruchen</w:t>
      </w:r>
    </w:p>
    <w:p>
      <w:pPr>
        <w:spacing w:after="240"/>
      </w:pPr>
      <w:r>
        <w:rPr>
          <w:rFonts w:ascii="Arial" w:hAnsi="Arial" w:eastAsia="Arial" w:cs="Arial"/>
          <w:sz w:val="28"/>
          <w:szCs w:val="28"/>
          <w:b w:val="1"/>
          <w:bCs w:val="1"/>
        </w:rPr>
        <w:t xml:space="preserve">Was Sie auf einem Flugverfolgungsdienst sehen können</w:t>
      </w:r>
    </w:p>
    <w:p/>
    <w:p>
      <w:pPr>
        <w:spacing w:after="200"/>
      </w:pPr>
      <w:r>
        <w:rPr>
          <w:rFonts w:ascii="Arial" w:hAnsi="Arial" w:eastAsia="Arial" w:cs="Arial"/>
          <w:sz w:val="22"/>
          <w:szCs w:val="22"/>
        </w:rPr>
        <w:t xml:space="preserve">Ein guter Flugverfolger bietet Ihnen weit mehr als nur die Angaben verspätet oder pünktlich. Folgendes können Sie in der Regel abrufen:</w:t>
      </w:r>
    </w:p>
    <w:p>
      <w:pPr>
        <w:spacing w:after="120"/>
        <w:numPr>
          <w:ilvl w:val="0"/>
          <w:numId w:val="1"/>
        </w:numPr>
      </w:pPr>
      <w:r>
        <w:rPr>
          <w:rFonts w:ascii="Arial" w:hAnsi="Arial" w:eastAsia="Arial" w:cs="Arial"/>
          <w:sz w:val="22"/>
          <w:szCs w:val="22"/>
        </w:rPr>
        <w:t xml:space="preserve">Live-Standort auf einer interaktiven Karte</w:t>
      </w:r>
    </w:p>
    <w:p>
      <w:pPr>
        <w:spacing w:after="120"/>
        <w:numPr>
          <w:ilvl w:val="0"/>
          <w:numId w:val="1"/>
        </w:numPr>
      </w:pPr>
      <w:r>
        <w:rPr>
          <w:rFonts w:ascii="Arial" w:hAnsi="Arial" w:eastAsia="Arial" w:cs="Arial"/>
          <w:sz w:val="22"/>
          <w:szCs w:val="22"/>
        </w:rPr>
        <w:t xml:space="preserve">Flugnummer, Fluggesellschaft und Flugzeugtyp</w:t>
      </w:r>
    </w:p>
    <w:p>
      <w:pPr>
        <w:spacing w:after="120"/>
        <w:numPr>
          <w:ilvl w:val="0"/>
          <w:numId w:val="1"/>
        </w:numPr>
      </w:pPr>
      <w:r>
        <w:rPr>
          <w:rFonts w:ascii="Arial" w:hAnsi="Arial" w:eastAsia="Arial" w:cs="Arial"/>
          <w:sz w:val="22"/>
          <w:szCs w:val="22"/>
        </w:rPr>
        <w:t xml:space="preserve">Aktuelle Höhe und Geschwindigkeit</w:t>
      </w:r>
    </w:p>
    <w:p>
      <w:pPr>
        <w:spacing w:after="120"/>
        <w:numPr>
          <w:ilvl w:val="0"/>
          <w:numId w:val="1"/>
        </w:numPr>
      </w:pPr>
      <w:r>
        <w:rPr>
          <w:rFonts w:ascii="Arial" w:hAnsi="Arial" w:eastAsia="Arial" w:cs="Arial"/>
          <w:sz w:val="22"/>
          <w:szCs w:val="22"/>
        </w:rPr>
        <w:t xml:space="preserve">Abflug- und Ankunftsflughäfen</w:t>
      </w:r>
    </w:p>
    <w:p>
      <w:pPr>
        <w:spacing w:after="120"/>
        <w:numPr>
          <w:ilvl w:val="0"/>
          <w:numId w:val="1"/>
        </w:numPr>
      </w:pPr>
      <w:r>
        <w:rPr>
          <w:rFonts w:ascii="Arial" w:hAnsi="Arial" w:eastAsia="Arial" w:cs="Arial"/>
          <w:sz w:val="22"/>
          <w:szCs w:val="22"/>
        </w:rPr>
        <w:t xml:space="preserve">Geplante vs. voraussichtliche Ankunftszeit</w:t>
      </w:r>
    </w:p>
    <w:p>
      <w:pPr>
        <w:spacing w:after="120"/>
        <w:numPr>
          <w:ilvl w:val="0"/>
          <w:numId w:val="1"/>
        </w:numPr>
      </w:pPr>
      <w:r>
        <w:rPr>
          <w:rFonts w:ascii="Arial" w:hAnsi="Arial" w:eastAsia="Arial" w:cs="Arial"/>
          <w:sz w:val="22"/>
          <w:szCs w:val="22"/>
        </w:rPr>
        <w:t xml:space="preserve">Status und Grund der Verzögerung (sofern verfügbar)</w:t>
      </w:r>
    </w:p>
    <w:p>
      <w:pPr>
        <w:spacing w:after="120"/>
        <w:numPr>
          <w:ilvl w:val="0"/>
          <w:numId w:val="1"/>
        </w:numPr>
      </w:pPr>
      <w:r>
        <w:rPr>
          <w:rFonts w:ascii="Arial" w:hAnsi="Arial" w:eastAsia="Arial" w:cs="Arial"/>
          <w:sz w:val="22"/>
          <w:szCs w:val="22"/>
        </w:rPr>
        <w:t xml:space="preserve">Informationen zu den Gates und Änderungen bei den Abflughallen</w:t>
      </w:r>
    </w:p>
    <w:p>
      <w:pPr>
        <w:spacing w:after="120"/>
        <w:numPr>
          <w:ilvl w:val="0"/>
          <w:numId w:val="1"/>
        </w:numPr>
      </w:pPr>
      <w:r>
        <w:rPr>
          <w:rFonts w:ascii="Arial" w:hAnsi="Arial" w:eastAsia="Arial" w:cs="Arial"/>
          <w:sz w:val="22"/>
          <w:szCs w:val="22"/>
        </w:rPr>
        <w:t xml:space="preserve">Historische Verspätungsdaten für diese Flugnummer</w:t>
      </w:r>
    </w:p>
    <w:p>
      <w:pPr>
        <w:spacing w:after="200"/>
      </w:pPr>
      <w:r>
        <w:rPr>
          <w:rFonts w:ascii="Arial" w:hAnsi="Arial" w:eastAsia="Arial" w:cs="Arial"/>
          <w:sz w:val="22"/>
          <w:szCs w:val="22"/>
        </w:rPr>
        <w:t xml:space="preserve">Dieser letzte Punkt ist wichtiger, als es zunächst klingt. Historische Flugdaten können bei der Geltendmachung von Ansprüchen wegen Flugverspätungen entscheidende Beweise sein - dazu gleich mehr.</w:t>
      </w:r>
    </w:p>
    <w:p>
      <w:pPr>
        <w:spacing w:after="240"/>
      </w:pPr>
      <w:r>
        <w:rPr>
          <w:rFonts w:ascii="Arial" w:hAnsi="Arial" w:eastAsia="Arial" w:cs="Arial"/>
          <w:sz w:val="32"/>
          <w:szCs w:val="32"/>
          <w:b w:val="1"/>
          <w:bCs w:val="1"/>
        </w:rPr>
        <w:t xml:space="preserve">Sind Flugverfolgungsdienste genau?</w:t>
      </w:r>
    </w:p>
    <w:p>
      <w:pPr>
        <w:spacing w:after="200"/>
      </w:pPr>
      <w:r>
        <w:rPr>
          <w:rFonts w:ascii="Arial" w:hAnsi="Arial" w:eastAsia="Arial" w:cs="Arial"/>
          <w:sz w:val="22"/>
          <w:szCs w:val="22"/>
        </w:rPr>
        <w:t xml:space="preserve">Im Allgemeinen ja – mit einigen Einschränkungen. ADS-B-Daten sind für Flüge in gut abgedeckten Gebieten äußerst zuverlässig. Die voraussichtlichen Ankunftszeiten werden anhand von Echtzeitdaten zu Geschwindigkeit, Position und Flugroute berechnet und sind daher in der Regel auf wenige Minuten genau.</w:t>
      </w:r>
    </w:p>
    <w:p>
      <w:pPr>
        <w:spacing w:after="200"/>
      </w:pPr>
      <w:r>
        <w:rPr>
          <w:rFonts w:ascii="Arial" w:hAnsi="Arial" w:eastAsia="Arial" w:cs="Arial"/>
          <w:sz w:val="22"/>
          <w:szCs w:val="22"/>
        </w:rPr>
        <w:t xml:space="preserve">Allerdings ist kein Tracker perfekt. Umleitungen aufgrund von Turbulenzen, kurzfristige Gate-Änderungen und Verspätungen am Boden werden nicht immer sofort aktualisiert. Wenn Sie einen Flugtracker zusammen mit Flughafenbenachrichtigungen nutzen, erhalten Sie das umfassendste Bild.</w:t>
      </w:r>
    </w:p>
    <w:p>
      <w:pPr>
        <w:spacing w:after="240"/>
      </w:pPr>
      <w:r>
        <w:rPr>
          <w:rFonts w:ascii="Arial" w:hAnsi="Arial" w:eastAsia="Arial" w:cs="Arial"/>
          <w:sz w:val="28"/>
          <w:szCs w:val="28"/>
          <w:b w:val="1"/>
          <w:bCs w:val="1"/>
        </w:rPr>
        <w:t xml:space="preserve">Flugverfolgung vs. Airline-App - Was ist der Unterschied?</w:t>
      </w:r>
    </w:p>
    <w:p/>
    <w:p>
      <w:pPr>
        <w:spacing w:after="200"/>
      </w:pPr>
      <w:r>
        <w:rPr>
          <w:rFonts w:ascii="Arial" w:hAnsi="Arial" w:eastAsia="Arial" w:cs="Arial"/>
          <w:sz w:val="22"/>
          <w:szCs w:val="22"/>
        </w:rPr>
        <w:t xml:space="preserve">Das ist eine der häufigsten Fragen, die Reisende stellen, und sie ist wichtig.</w:t>
      </w:r>
    </w:p>
    <w:tbl>
      <w:tblGrid>
        <w:gridCol/>
        <w:gridCol/>
        <w:gridCol/>
      </w:tblGrid>
      <w:tblPr>
        <w:tblW w:w="5000" w:type="pct"/>
        <w:tblLayout w:type="autofit"/>
        <w:tblBorders>
          <w:top w:val="single" w:sz="6" w:color="999999"/>
          <w:left w:val="single" w:sz="6" w:color="999999"/>
          <w:right w:val="single" w:sz="6" w:color="999999"/>
          <w:bottom w:val="single" w:sz="6" w:color="999999"/>
          <w:insideH w:val="single" w:sz="6" w:color="999999"/>
          <w:insideV w:val="single" w:sz="6" w:color="999999"/>
        </w:tblBorders>
      </w:tblPr>
      <w:tr>
        <w:trPr/>
        <w:tc>
          <w:tcPr>
            <w:vAlign w:val="center"/>
            <w:shd w:val="clear" w:fill="E8E8E8"/>
            <w:noWrap/>
          </w:tcPr>
          <w:p>
            <w:pPr>
              <w:spacing w:before="0" w:after="0"/>
            </w:pPr>
            <w:r>
              <w:rPr>
                <w:rFonts w:ascii="Arial" w:hAnsi="Arial" w:eastAsia="Arial" w:cs="Arial"/>
                <w:sz w:val="20"/>
                <w:szCs w:val="20"/>
                <w:b w:val="1"/>
                <w:bCs w:val="1"/>
              </w:rPr>
              <w:t xml:space="preserve">Funktion</w:t>
            </w:r>
          </w:p>
        </w:tc>
        <w:tc>
          <w:tcPr>
            <w:vAlign w:val="center"/>
            <w:shd w:val="clear" w:fill="E8E8E8"/>
            <w:noWrap/>
          </w:tcPr>
          <w:p>
            <w:pPr>
              <w:spacing w:before="0" w:after="0"/>
            </w:pPr>
            <w:r>
              <w:rPr>
                <w:rFonts w:ascii="Arial" w:hAnsi="Arial" w:eastAsia="Arial" w:cs="Arial"/>
                <w:sz w:val="20"/>
                <w:szCs w:val="20"/>
                <w:b w:val="1"/>
                <w:bCs w:val="1"/>
              </w:rPr>
              <w:t xml:space="preserve">Flugverfolgung</w:t>
            </w:r>
          </w:p>
        </w:tc>
        <w:tc>
          <w:tcPr>
            <w:vAlign w:val="center"/>
            <w:shd w:val="clear" w:fill="E8E8E8"/>
            <w:noWrap/>
          </w:tcPr>
          <w:p>
            <w:pPr>
              <w:spacing w:before="0" w:after="0"/>
            </w:pPr>
            <w:r>
              <w:rPr>
                <w:rFonts w:ascii="Arial" w:hAnsi="Arial" w:eastAsia="Arial" w:cs="Arial"/>
                <w:sz w:val="20"/>
                <w:szCs w:val="20"/>
                <w:b w:val="1"/>
                <w:bCs w:val="1"/>
              </w:rPr>
              <w:t xml:space="preserve">Fluglinien-App</w:t>
            </w:r>
          </w:p>
        </w:tc>
      </w:tr>
      <w:tr>
        <w:trPr/>
        <w:tc>
          <w:tcPr>
            <w:vAlign w:val="center"/>
            <w:shd w:val="clear"/>
            <w:noWrap/>
          </w:tcPr>
          <w:p>
            <w:pPr>
              <w:spacing w:before="0" w:after="0"/>
            </w:pPr>
            <w:r>
              <w:rPr>
                <w:rFonts w:ascii="Arial" w:hAnsi="Arial" w:eastAsia="Arial" w:cs="Arial"/>
                <w:sz w:val="20"/>
                <w:szCs w:val="20"/>
                <w:b w:val="0"/>
                <w:bCs w:val="0"/>
              </w:rPr>
              <w:t xml:space="preserve">Jeder Flug kann gesucht werden</w:t>
            </w:r>
          </w:p>
        </w:tc>
        <w:tc>
          <w:tcPr>
            <w:vAlign w:val="center"/>
            <w:shd w:val="clear"/>
            <w:noWrap/>
          </w:tcPr>
          <w:p>
            <w:pPr>
              <w:spacing w:before="0" w:after="0"/>
            </w:pPr>
            <w:r>
              <w:rPr>
                <w:rFonts w:ascii="Arial" w:hAnsi="Arial" w:eastAsia="Arial" w:cs="Arial"/>
                <w:sz w:val="20"/>
                <w:szCs w:val="20"/>
                <w:b w:val="0"/>
                <w:bCs w:val="0"/>
              </w:rPr>
              <w:t xml:space="preserve">Ja</w:t>
            </w:r>
          </w:p>
        </w:tc>
        <w:tc>
          <w:tcPr>
            <w:vAlign w:val="center"/>
            <w:shd w:val="clear"/>
            <w:noWrap/>
          </w:tcPr>
          <w:p>
            <w:pPr>
              <w:spacing w:before="0" w:after="0"/>
            </w:pPr>
            <w:r>
              <w:rPr>
                <w:rFonts w:ascii="Arial" w:hAnsi="Arial" w:eastAsia="Arial" w:cs="Arial"/>
                <w:sz w:val="20"/>
                <w:szCs w:val="20"/>
                <w:b w:val="0"/>
                <w:bCs w:val="0"/>
              </w:rPr>
              <w:t xml:space="preserve">Nur Ihre Buchungen</w:t>
            </w:r>
          </w:p>
        </w:tc>
      </w:tr>
      <w:tr>
        <w:trPr/>
        <w:tc>
          <w:tcPr>
            <w:vAlign w:val="center"/>
            <w:shd w:val="clear"/>
            <w:noWrap/>
          </w:tcPr>
          <w:p>
            <w:pPr>
              <w:spacing w:before="0" w:after="0"/>
            </w:pPr>
            <w:r>
              <w:rPr>
                <w:rFonts w:ascii="Arial" w:hAnsi="Arial" w:eastAsia="Arial" w:cs="Arial"/>
                <w:sz w:val="20"/>
                <w:szCs w:val="20"/>
                <w:b w:val="0"/>
                <w:bCs w:val="0"/>
              </w:rPr>
              <w:t xml:space="preserve">Live-Karte and Standort</w:t>
            </w:r>
          </w:p>
        </w:tc>
        <w:tc>
          <w:tcPr>
            <w:vAlign w:val="center"/>
            <w:shd w:val="clear"/>
            <w:noWrap/>
          </w:tcPr>
          <w:p>
            <w:pPr>
              <w:spacing w:before="0" w:after="0"/>
            </w:pPr>
            <w:r>
              <w:rPr>
                <w:rFonts w:ascii="Arial" w:hAnsi="Arial" w:eastAsia="Arial" w:cs="Arial"/>
                <w:sz w:val="20"/>
                <w:szCs w:val="20"/>
                <w:b w:val="0"/>
                <w:bCs w:val="0"/>
              </w:rPr>
              <w:t xml:space="preserve">Ja</w:t>
            </w:r>
          </w:p>
        </w:tc>
        <w:tc>
          <w:tcPr>
            <w:vAlign w:val="center"/>
            <w:shd w:val="clear"/>
            <w:noWrap/>
          </w:tcPr>
          <w:p>
            <w:pPr>
              <w:spacing w:before="0" w:after="0"/>
            </w:pPr>
            <w:r>
              <w:rPr>
                <w:rFonts w:ascii="Arial" w:hAnsi="Arial" w:eastAsia="Arial" w:cs="Arial"/>
                <w:sz w:val="20"/>
                <w:szCs w:val="20"/>
                <w:b w:val="0"/>
                <w:bCs w:val="0"/>
              </w:rPr>
              <w:t xml:space="preserve">Selten</w:t>
            </w:r>
          </w:p>
        </w:tc>
      </w:tr>
      <w:tr>
        <w:trPr/>
        <w:tc>
          <w:tcPr>
            <w:vAlign w:val="center"/>
            <w:shd w:val="clear"/>
            <w:noWrap/>
          </w:tcPr>
          <w:p>
            <w:pPr>
              <w:spacing w:before="0" w:after="0"/>
            </w:pPr>
            <w:r>
              <w:rPr>
                <w:rFonts w:ascii="Arial" w:hAnsi="Arial" w:eastAsia="Arial" w:cs="Arial"/>
                <w:sz w:val="20"/>
                <w:szCs w:val="20"/>
                <w:b w:val="0"/>
                <w:bCs w:val="0"/>
              </w:rPr>
              <w:t xml:space="preserve">Historische Flugdaten</w:t>
            </w:r>
          </w:p>
        </w:tc>
        <w:tc>
          <w:tcPr>
            <w:vAlign w:val="center"/>
            <w:shd w:val="clear"/>
            <w:noWrap/>
          </w:tcPr>
          <w:p>
            <w:pPr>
              <w:spacing w:before="0" w:after="0"/>
            </w:pPr>
            <w:r>
              <w:rPr>
                <w:rFonts w:ascii="Arial" w:hAnsi="Arial" w:eastAsia="Arial" w:cs="Arial"/>
                <w:sz w:val="20"/>
                <w:szCs w:val="20"/>
                <w:b w:val="0"/>
                <w:bCs w:val="0"/>
              </w:rPr>
              <w:t xml:space="preserve">Ja</w:t>
            </w:r>
          </w:p>
        </w:tc>
        <w:tc>
          <w:tcPr>
            <w:vAlign w:val="center"/>
            <w:shd w:val="clear"/>
            <w:noWrap/>
          </w:tcPr>
          <w:p>
            <w:pPr>
              <w:spacing w:before="0" w:after="0"/>
            </w:pPr>
            <w:r>
              <w:rPr>
                <w:rFonts w:ascii="Arial" w:hAnsi="Arial" w:eastAsia="Arial" w:cs="Arial"/>
                <w:sz w:val="20"/>
                <w:szCs w:val="20"/>
                <w:b w:val="0"/>
                <w:bCs w:val="0"/>
              </w:rPr>
              <w:t xml:space="preserve">nein</w:t>
            </w:r>
          </w:p>
        </w:tc>
      </w:tr>
      <w:tr>
        <w:trPr/>
        <w:tc>
          <w:tcPr>
            <w:vAlign w:val="center"/>
            <w:shd w:val="clear"/>
            <w:noWrap/>
          </w:tcPr>
          <w:p>
            <w:pPr>
              <w:spacing w:before="0" w:after="0"/>
            </w:pPr>
            <w:r>
              <w:rPr>
                <w:rFonts w:ascii="Arial" w:hAnsi="Arial" w:eastAsia="Arial" w:cs="Arial"/>
                <w:sz w:val="20"/>
                <w:szCs w:val="20"/>
                <w:b w:val="0"/>
                <w:bCs w:val="0"/>
              </w:rPr>
              <w:t xml:space="preserve">Verzögerungsverlauf und -muster</w:t>
            </w:r>
          </w:p>
        </w:tc>
        <w:tc>
          <w:tcPr>
            <w:vAlign w:val="center"/>
            <w:shd w:val="clear"/>
            <w:noWrap/>
          </w:tcPr>
          <w:p>
            <w:pPr>
              <w:spacing w:before="0" w:after="0"/>
            </w:pPr>
            <w:r>
              <w:rPr>
                <w:rFonts w:ascii="Arial" w:hAnsi="Arial" w:eastAsia="Arial" w:cs="Arial"/>
                <w:sz w:val="20"/>
                <w:szCs w:val="20"/>
                <w:b w:val="0"/>
                <w:bCs w:val="0"/>
              </w:rPr>
              <w:t xml:space="preserve">Ja</w:t>
            </w:r>
          </w:p>
        </w:tc>
        <w:tc>
          <w:tcPr>
            <w:vAlign w:val="center"/>
            <w:shd w:val="clear"/>
            <w:noWrap/>
          </w:tcPr>
          <w:p>
            <w:pPr>
              <w:spacing w:before="0" w:after="0"/>
            </w:pPr>
            <w:r>
              <w:rPr>
                <w:rFonts w:ascii="Arial" w:hAnsi="Arial" w:eastAsia="Arial" w:cs="Arial"/>
                <w:sz w:val="20"/>
                <w:szCs w:val="20"/>
                <w:b w:val="0"/>
                <w:bCs w:val="0"/>
              </w:rPr>
              <w:t xml:space="preserve">nein</w:t>
            </w:r>
          </w:p>
        </w:tc>
      </w:tr>
      <w:tr>
        <w:trPr/>
        <w:tc>
          <w:tcPr>
            <w:vAlign w:val="center"/>
            <w:shd w:val="clear"/>
            <w:noWrap/>
          </w:tcPr>
          <w:p>
            <w:pPr>
              <w:spacing w:before="0" w:after="0"/>
            </w:pPr>
            <w:r>
              <w:rPr>
                <w:rFonts w:ascii="Arial" w:hAnsi="Arial" w:eastAsia="Arial" w:cs="Arial"/>
                <w:sz w:val="20"/>
                <w:szCs w:val="20"/>
                <w:b w:val="0"/>
                <w:bCs w:val="0"/>
              </w:rPr>
              <w:t xml:space="preserve">Leitfaden zur Vergütung</w:t>
            </w:r>
          </w:p>
        </w:tc>
        <w:tc>
          <w:tcPr>
            <w:vAlign w:val="center"/>
            <w:shd w:val="clear"/>
            <w:noWrap/>
          </w:tcPr>
          <w:p>
            <w:pPr>
              <w:spacing w:before="0" w:after="0"/>
            </w:pPr>
            <w:r>
              <w:rPr>
                <w:rFonts w:ascii="Arial" w:hAnsi="Arial" w:eastAsia="Arial" w:cs="Arial"/>
                <w:sz w:val="20"/>
                <w:szCs w:val="20"/>
                <w:b w:val="0"/>
                <w:bCs w:val="0"/>
              </w:rPr>
              <w:t xml:space="preserve">Skycop</w:t>
            </w:r>
          </w:p>
        </w:tc>
        <w:tc>
          <w:tcPr>
            <w:vAlign w:val="center"/>
            <w:shd w:val="clear"/>
            <w:noWrap/>
          </w:tcPr>
          <w:p>
            <w:pPr>
              <w:spacing w:before="0" w:after="0"/>
            </w:pPr>
            <w:r>
              <w:rPr>
                <w:rFonts w:ascii="Arial" w:hAnsi="Arial" w:eastAsia="Arial" w:cs="Arial"/>
                <w:sz w:val="20"/>
                <w:szCs w:val="20"/>
                <w:b w:val="0"/>
                <w:bCs w:val="0"/>
              </w:rPr>
              <w:t xml:space="preserve">nein</w:t>
            </w:r>
          </w:p>
        </w:tc>
      </w:tr>
    </w:tbl>
    <w:p>
      <w:pPr>
        <w:spacing w:after="240"/>
      </w:pPr>
      <w:r>
        <w:rPr>
          <w:rFonts w:ascii="Arial" w:hAnsi="Arial" w:eastAsia="Arial" w:cs="Arial"/>
          <w:sz w:val="32"/>
          <w:szCs w:val="32"/>
          <w:b w:val="1"/>
          <w:bCs w:val="1"/>
        </w:rPr>
        <w:t xml:space="preserve">Gab es bei Ihrem Flug eine Verspätung?</w:t>
      </w:r>
    </w:p>
    <w:p>
      <w:pPr>
        <w:spacing w:after="200"/>
      </w:pPr>
      <w:r>
        <w:rPr>
          <w:rFonts w:ascii="Arial" w:hAnsi="Arial" w:eastAsia="Arial" w:cs="Arial"/>
          <w:sz w:val="22"/>
          <w:szCs w:val="22"/>
        </w:rPr>
        <w:t xml:space="preserve">Verwandeln Sie Ihren verspäteten, annullierten oder überbuchten Flug in eine Entschädigung von bis zu €600!</w:t>
      </w:r>
    </w:p>
    <w:p>
      <w:pPr/>
      <w:r>
        <w:rPr>
          <w:rFonts w:ascii="Arial" w:hAnsi="Arial" w:eastAsia="Arial" w:cs="Arial"/>
          <w:sz w:val="22"/>
          <w:szCs w:val="22"/>
        </w:rPr>
        <w:t xml:space="preserve">Jetzt beanspruchen</w:t>
      </w:r>
    </w:p>
    <w:p>
      <w:pPr>
        <w:spacing w:after="200"/>
      </w:pPr>
      <w:r>
        <w:rPr>
          <w:rFonts w:ascii="Arial" w:hAnsi="Arial" w:eastAsia="Arial" w:cs="Arial"/>
          <w:sz w:val="22"/>
          <w:szCs w:val="22"/>
        </w:rPr>
        <w:t xml:space="preserve">Fluglinien-Apps sind praktisch für Bordkarten und den Check-in. Doch wenn es um einen echten Überblick über die aktuelle Lage geht – insbesondere bei Flugausfällen -, ist ein spezieller Flugverfolger jedes Mal die bessere Wahl.</w:t>
      </w:r>
    </w:p>
    <w:p>
      <w:pPr>
        <w:spacing w:after="240"/>
      </w:pPr>
      <w:r>
        <w:rPr>
          <w:rFonts w:ascii="Arial" w:hAnsi="Arial" w:eastAsia="Arial" w:cs="Arial"/>
          <w:sz w:val="28"/>
          <w:szCs w:val="28"/>
          <w:b w:val="1"/>
          <w:bCs w:val="1"/>
        </w:rPr>
        <w:t xml:space="preserve">Warum es tatsächlich wichtig ist, seinen Flug zu verfolgen</w:t>
      </w:r>
    </w:p>
    <w:p/>
    <w:p>
      <w:pPr>
        <w:spacing w:after="200"/>
      </w:pPr>
      <w:r>
        <w:rPr>
          <w:rFonts w:ascii="Arial" w:hAnsi="Arial" w:eastAsia="Arial" w:cs="Arial"/>
          <w:sz w:val="22"/>
          <w:szCs w:val="22"/>
        </w:rPr>
        <w:t xml:space="preserve">Die Verfolgung von Flügen ist nicht nur unterhaltsam. Sie hat auch einen echten praktischen Nutzen:</w:t>
      </w:r>
    </w:p>
    <w:p>
      <w:pPr>
        <w:spacing w:after="240"/>
      </w:pPr>
      <w:r>
        <w:rPr>
          <w:rFonts w:ascii="Arial" w:hAnsi="Arial" w:eastAsia="Arial" w:cs="Arial"/>
          <w:sz w:val="28"/>
          <w:szCs w:val="28"/>
          <w:b w:val="1"/>
          <w:bCs w:val="1"/>
        </w:rPr>
        <w:t xml:space="preserve">Bevor du das Haus verlässt:</w:t>
      </w:r>
    </w:p>
    <w:p>
      <w:pPr>
        <w:spacing w:after="200"/>
      </w:pPr>
      <w:r>
        <w:rPr>
          <w:rFonts w:ascii="Arial" w:hAnsi="Arial" w:eastAsia="Arial" w:cs="Arial"/>
          <w:sz w:val="22"/>
          <w:szCs w:val="22"/>
        </w:rPr>
        <w:t xml:space="preserve">Informieren Sie sich über eventuelle Verspätungen, bevor Sie zum Flughafen eilen. So ersparen Sie sich eine Stunde Wartezeit am Gate.</w:t>
      </w:r>
    </w:p>
    <w:p>
      <w:pPr>
        <w:spacing w:after="240"/>
      </w:pPr>
      <w:r>
        <w:rPr>
          <w:rFonts w:ascii="Arial" w:hAnsi="Arial" w:eastAsia="Arial" w:cs="Arial"/>
          <w:sz w:val="28"/>
          <w:szCs w:val="28"/>
          <w:b w:val="1"/>
          <w:bCs w:val="1"/>
        </w:rPr>
        <w:t xml:space="preserve">Für Abholungen und Rückgaben:</w:t>
      </w:r>
    </w:p>
    <w:p>
      <w:pPr>
        <w:spacing w:after="200"/>
      </w:pPr>
      <w:r>
        <w:rPr>
          <w:rFonts w:ascii="Arial" w:hAnsi="Arial" w:eastAsia="Arial" w:cs="Arial"/>
          <w:sz w:val="22"/>
          <w:szCs w:val="22"/>
        </w:rPr>
        <w:t xml:space="preserve">Verfolgen Sie genau, wann ein Flug landet, damit Sie nicht 45 Minuten lang im Terminal herumirren.</w:t>
      </w:r>
    </w:p>
    <w:p>
      <w:pPr>
        <w:spacing w:after="240"/>
      </w:pPr>
      <w:r>
        <w:rPr>
          <w:rFonts w:ascii="Arial" w:hAnsi="Arial" w:eastAsia="Arial" w:cs="Arial"/>
          <w:sz w:val="28"/>
          <w:szCs w:val="28"/>
          <w:b w:val="1"/>
          <w:bCs w:val="1"/>
        </w:rPr>
        <w:t xml:space="preserve">Für Verbindungen:</w:t>
      </w:r>
    </w:p>
    <w:p>
      <w:pPr>
        <w:spacing w:after="200"/>
      </w:pPr>
      <w:r>
        <w:rPr>
          <w:rFonts w:ascii="Arial" w:hAnsi="Arial" w:eastAsia="Arial" w:cs="Arial"/>
          <w:sz w:val="22"/>
          <w:szCs w:val="22"/>
        </w:rPr>
        <w:t xml:space="preserve">Sollte Ihr erster Flug Verspätung haben, können Sie schon vor der Landung nach Alternativen suchen - anstatt durch den Terminal zu hetzen.</w:t>
      </w:r>
    </w:p>
    <w:p>
      <w:pPr>
        <w:spacing w:after="240"/>
      </w:pPr>
      <w:r>
        <w:rPr>
          <w:rFonts w:ascii="Arial" w:hAnsi="Arial" w:eastAsia="Arial" w:cs="Arial"/>
          <w:sz w:val="28"/>
          <w:szCs w:val="28"/>
          <w:b w:val="1"/>
          <w:bCs w:val="1"/>
        </w:rPr>
        <w:t xml:space="preserve">Als rechtlicher Beweis:</w:t>
      </w:r>
    </w:p>
    <w:p>
      <w:pPr>
        <w:spacing w:after="200"/>
      </w:pPr>
      <w:r>
        <w:rPr>
          <w:rFonts w:ascii="Arial" w:hAnsi="Arial" w:eastAsia="Arial" w:cs="Arial"/>
          <w:sz w:val="22"/>
          <w:szCs w:val="22"/>
        </w:rPr>
        <w:t xml:space="preserve">Das ist der Punkt, den die meisten Passagiere übersehen. Zeitstempel und Verspätungsdauer aus den Daten von Flugverfolgungsdiensten sind aussagekräftige Belege bei der Einreichung eines Entschädigungsantrags. Eine Verspätung, die auf einem Flugverfolgungsdienst angezeigt wird, ist eine Verspätung, für die ein Anspruch geltend gemacht werden kann.</w:t>
      </w:r>
    </w:p>
    <w:p>
      <w:pPr>
        <w:spacing w:after="240"/>
      </w:pPr>
      <w:r>
        <w:rPr>
          <w:rFonts w:ascii="Arial" w:hAnsi="Arial" w:eastAsia="Arial" w:cs="Arial"/>
          <w:sz w:val="32"/>
          <w:szCs w:val="32"/>
          <w:b w:val="1"/>
          <w:bCs w:val="1"/>
        </w:rPr>
        <w:t xml:space="preserve">Können historische Flugdaten einen Entschädigungsanspruch stützen?</w:t>
      </w:r>
    </w:p>
    <w:p>
      <w:pPr>
        <w:spacing w:after="200"/>
      </w:pPr>
      <w:r>
        <w:rPr>
          <w:rFonts w:ascii="Arial" w:hAnsi="Arial" w:eastAsia="Arial" w:cs="Arial"/>
          <w:sz w:val="22"/>
          <w:szCs w:val="22"/>
        </w:rPr>
        <w:t xml:space="preserve">Auf jeden Fall – und genau hier wird die Flugverfolgung zu mehr als nur einem praktischen Hilfsmittel.</w:t>
      </w:r>
    </w:p>
    <w:p>
      <w:pPr>
        <w:spacing w:after="200"/>
      </w:pPr>
      <w:r>
        <w:rPr>
          <w:rFonts w:ascii="Arial" w:hAnsi="Arial" w:eastAsia="Arial" w:cs="Arial"/>
          <w:sz w:val="22"/>
          <w:szCs w:val="22"/>
        </w:rPr>
        <w:t xml:space="preserve">Gemäß der EU-Verordnung 261/2004 haben Fluggäste bei bestimmten Verspätungen, Annullierungen oder Nichtbeförderung Anspruch auf eine Entschädigung von bis zu €600. Wichtig ist, dass Sie Ansprüche für Flugstörungen geltend machen können, die bis zu drei Jahre zurückliegen.</w:t>
      </w:r>
    </w:p>
    <w:p>
      <w:pPr>
        <w:spacing w:after="200"/>
      </w:pPr>
      <w:r>
        <w:rPr>
          <w:rFonts w:ascii="Arial" w:hAnsi="Arial" w:eastAsia="Arial" w:cs="Arial"/>
          <w:sz w:val="22"/>
          <w:szCs w:val="22"/>
        </w:rPr>
        <w:t xml:space="preserve">Historische Flugdaten – mit genauen Angaben zu Abflugzeit, Ankunftszeit und Verspätungsdauer – sind genau die Art von Unterlagen, die eine erfolgreiche Forderung untermauern. Skycop nutzt diese Daten bei der Prüfung Ihres Falls, sodass die Aufzeichnungen auch dann noch vorhanden sind, wenn Sie damals keinen Screenshot gemacht haben.</w:t>
      </w:r>
    </w:p>
    <w:p>
      <w:pPr>
        <w:spacing w:after="240"/>
      </w:pPr>
      <w:r>
        <w:rPr>
          <w:rFonts w:ascii="Arial" w:hAnsi="Arial" w:eastAsia="Arial" w:cs="Arial"/>
          <w:sz w:val="32"/>
          <w:szCs w:val="32"/>
          <w:b w:val="1"/>
          <w:bCs w:val="1"/>
        </w:rPr>
        <w:t xml:space="preserve">Gab es bei Ihrem Flug eine Verspätung?</w:t>
      </w:r>
    </w:p>
    <w:p>
      <w:pPr>
        <w:spacing w:after="200"/>
      </w:pPr>
      <w:r>
        <w:rPr>
          <w:rFonts w:ascii="Arial" w:hAnsi="Arial" w:eastAsia="Arial" w:cs="Arial"/>
          <w:sz w:val="22"/>
          <w:szCs w:val="22"/>
        </w:rPr>
        <w:t xml:space="preserve">Verwandeln Sie Ihren verspäteten, annullierten oder überbuchten Flug in eine Entschädigung von bis zu €600!</w:t>
      </w:r>
    </w:p>
    <w:p>
      <w:pPr/>
      <w:r>
        <w:rPr>
          <w:rFonts w:ascii="Arial" w:hAnsi="Arial" w:eastAsia="Arial" w:cs="Arial"/>
          <w:sz w:val="22"/>
          <w:szCs w:val="22"/>
        </w:rPr>
        <w:t xml:space="preserve">Jetzt beanspruchen</w:t>
      </w:r>
    </w:p>
    <w:p>
      <w:pPr>
        <w:spacing w:after="240"/>
      </w:pPr>
      <w:r>
        <w:rPr>
          <w:rFonts w:ascii="Arial" w:hAnsi="Arial" w:eastAsia="Arial" w:cs="Arial"/>
          <w:sz w:val="28"/>
          <w:szCs w:val="28"/>
          <w:b w:val="1"/>
          <w:bCs w:val="1"/>
        </w:rPr>
        <w:t xml:space="preserve">Wenn Ihr Tracker eine Verzögerung anzeigt: Was Sie als Nächstes tun sollten</w:t>
      </w:r>
    </w:p>
    <w:p/>
    <w:p>
      <w:pPr>
        <w:spacing w:after="200"/>
      </w:pPr>
      <w:r>
        <w:rPr>
          <w:rFonts w:ascii="Arial" w:hAnsi="Arial" w:eastAsia="Arial" w:cs="Arial"/>
          <w:sz w:val="22"/>
          <w:szCs w:val="22"/>
        </w:rPr>
        <w:t xml:space="preserve">Eine Verspätung auf Ihrem Flugtracker zu entdecken, ist frustrierend. Aber das muss Sie nicht unbedingt Geld kosten.</w:t>
      </w:r>
      <w:br/>
      <w:br/>
      <w:r>
        <w:rPr>
          <w:rFonts w:ascii="Arial" w:hAnsi="Arial" w:eastAsia="Arial" w:cs="Arial"/>
          <w:sz w:val="22"/>
          <w:szCs w:val="22"/>
        </w:rPr>
        <w:t xml:space="preserve">Wenn Ihr Flug um 3 oder mehr Stunden verspätet ist, gestrichen wird oder Ihnen das Einsteigen verweigert wird, haben Sie möglicherweise einen berechtigten Anspruch gemäß den EU-Fluggastrechten. So macht Skycop es Ihnen einfach:</w:t>
      </w:r>
    </w:p>
    <w:p>
      <w:pPr>
        <w:spacing w:after="120"/>
        <w:numPr>
          <w:ilvl w:val="0"/>
          <w:numId w:val="1"/>
        </w:numPr>
      </w:pPr>
      <w:r>
        <w:rPr>
          <w:rFonts w:ascii="Arial" w:hAnsi="Arial" w:eastAsia="Arial" w:cs="Arial"/>
          <w:sz w:val="22"/>
          <w:szCs w:val="22"/>
        </w:rPr>
        <w:t xml:space="preserve">Geben Sie Ihre Flugdaten auf der Skycop-Plattform ein</w:t>
      </w:r>
    </w:p>
    <w:p>
      <w:pPr>
        <w:spacing w:after="120"/>
        <w:numPr>
          <w:ilvl w:val="0"/>
          <w:numId w:val="1"/>
        </w:numPr>
      </w:pPr>
      <w:r>
        <w:rPr>
          <w:rFonts w:ascii="Arial" w:hAnsi="Arial" w:eastAsia="Arial" w:cs="Arial"/>
          <w:sz w:val="22"/>
          <w:szCs w:val="22"/>
        </w:rPr>
        <w:t xml:space="preserve">Skycop prüft sofort, ob Sie anspruchsberechtigt sind</w:t>
      </w:r>
    </w:p>
    <w:p>
      <w:pPr>
        <w:spacing w:after="120"/>
        <w:numPr>
          <w:ilvl w:val="0"/>
          <w:numId w:val="1"/>
        </w:numPr>
      </w:pPr>
      <w:r>
        <w:rPr>
          <w:rFonts w:ascii="Arial" w:hAnsi="Arial" w:eastAsia="Arial" w:cs="Arial"/>
          <w:sz w:val="22"/>
          <w:szCs w:val="22"/>
        </w:rPr>
        <w:t xml:space="preserve">Reichen Sie Ihren Antrag online ein - ganz ohne Papierkram und langwierige Formulare</w:t>
      </w:r>
    </w:p>
    <w:p>
      <w:pPr>
        <w:spacing w:after="120"/>
        <w:numPr>
          <w:ilvl w:val="0"/>
          <w:numId w:val="1"/>
        </w:numPr>
      </w:pPr>
      <w:r>
        <w:rPr>
          <w:rFonts w:ascii="Arial" w:hAnsi="Arial" w:eastAsia="Arial" w:cs="Arial"/>
          <w:sz w:val="22"/>
          <w:szCs w:val="22"/>
        </w:rPr>
        <w:t xml:space="preserve">Das Rechtsteam von Skycop kümmert sich um alles - Verhandlungen, Nachverfolgung und, falls nötig, Gerichtsverfahren</w:t>
      </w:r>
    </w:p>
    <w:p>
      <w:pPr>
        <w:spacing w:after="120"/>
        <w:numPr>
          <w:ilvl w:val="0"/>
          <w:numId w:val="1"/>
        </w:numPr>
      </w:pPr>
      <w:r>
        <w:rPr>
          <w:rFonts w:ascii="Arial" w:hAnsi="Arial" w:eastAsia="Arial" w:cs="Arial"/>
          <w:sz w:val="22"/>
          <w:szCs w:val="22"/>
        </w:rPr>
        <w:t xml:space="preserve">Sie erhalten eine Entschädigung - Skycop berechnet nur dann eine Gebühr, wenn Sie Erfolg haben</w:t>
      </w:r>
    </w:p>
    <w:p>
      <w:pPr>
        <w:spacing w:after="200"/>
      </w:pPr>
      <w:r>
        <w:rPr>
          <w:rFonts w:ascii="Arial" w:hAnsi="Arial" w:eastAsia="Arial" w:cs="Arial"/>
          <w:sz w:val="22"/>
          <w:szCs w:val="22"/>
        </w:rPr>
        <w:t xml:space="preserve">Keine Vorabkosten. Kein Risiko. Nur Ihre Rechte – durchgesetzt.</w:t>
      </w:r>
    </w:p>
    <w:p>
      <w:pPr>
        <w:spacing w:after="240"/>
      </w:pPr>
      <w:r>
        <w:rPr>
          <w:rFonts w:ascii="Arial" w:hAnsi="Arial" w:eastAsia="Arial" w:cs="Arial"/>
          <w:sz w:val="32"/>
          <w:szCs w:val="32"/>
          <w:b w:val="1"/>
          <w:bCs w:val="1"/>
        </w:rPr>
        <w:t xml:space="preserve">Kurze Tipps vor dem Abflug</w:t>
      </w:r>
    </w:p>
    <w:p>
      <w:pPr>
        <w:spacing w:after="120"/>
        <w:numPr>
          <w:ilvl w:val="0"/>
          <w:numId w:val="1"/>
        </w:numPr>
      </w:pPr>
      <w:r>
        <w:rPr>
          <w:rFonts w:ascii="Arial" w:hAnsi="Arial" w:eastAsia="Arial" w:cs="Arial"/>
          <w:sz w:val="22"/>
          <w:szCs w:val="22"/>
        </w:rPr>
        <w:t xml:space="preserve">Richten Sie Flugbenachrichtigungen am Abend vor dem Abflug ein – nicht erst am Morgen selbst</w:t>
      </w:r>
    </w:p>
    <w:p>
      <w:pPr>
        <w:spacing w:after="120"/>
        <w:numPr>
          <w:ilvl w:val="0"/>
          <w:numId w:val="1"/>
        </w:numPr>
      </w:pPr>
      <w:r>
        <w:rPr>
          <w:rFonts w:ascii="Arial" w:hAnsi="Arial" w:eastAsia="Arial" w:cs="Arial"/>
          <w:sz w:val="22"/>
          <w:szCs w:val="22"/>
        </w:rPr>
        <w:t xml:space="preserve">Verfolgen Sie Ihren Anschlussflug separat – jede Flugstrecke hat ihren eigenen Status</w:t>
      </w:r>
    </w:p>
    <w:p>
      <w:pPr>
        <w:spacing w:after="120"/>
        <w:numPr>
          <w:ilvl w:val="0"/>
          <w:numId w:val="1"/>
        </w:numPr>
      </w:pPr>
      <w:r>
        <w:rPr>
          <w:rFonts w:ascii="Arial" w:hAnsi="Arial" w:eastAsia="Arial" w:cs="Arial"/>
          <w:sz w:val="22"/>
          <w:szCs w:val="22"/>
        </w:rPr>
        <w:t xml:space="preserve">Machen Sie einen Screenshot von jeder Verspätungsmeldung, auf dem der Zeitstempel zu sehen ist</w:t>
      </w:r>
    </w:p>
    <w:p>
      <w:pPr>
        <w:spacing w:after="120"/>
        <w:numPr>
          <w:ilvl w:val="0"/>
          <w:numId w:val="1"/>
        </w:numPr>
      </w:pPr>
      <w:r>
        <w:rPr>
          <w:rFonts w:ascii="Arial" w:hAnsi="Arial" w:eastAsia="Arial" w:cs="Arial"/>
          <w:sz w:val="22"/>
          <w:szCs w:val="22"/>
        </w:rPr>
        <w:t xml:space="preserve">Prüfen Sie vor der Buchung die Verspätungshistorie Ihrer Strecke – manche Flüge haben regelmäßig Verspätung</w:t>
      </w:r>
    </w:p>
    <w:p>
      <w:pPr>
        <w:spacing w:after="120"/>
        <w:numPr>
          <w:ilvl w:val="0"/>
          <w:numId w:val="1"/>
        </w:numPr>
      </w:pPr>
      <w:r>
        <w:rPr>
          <w:rFonts w:ascii="Arial" w:hAnsi="Arial" w:eastAsia="Arial" w:cs="Arial"/>
          <w:sz w:val="22"/>
          <w:szCs w:val="22"/>
        </w:rPr>
        <w:t xml:space="preserve">Beachten Sie die 3-Stunden-Regel – bei Verspätungen von mehr als 3 Stunden auf berechtigten Strecken haben Sie möglicherweise Anspruch auf bis zu €600</w:t>
      </w:r>
    </w:p>
    <w:p>
      <w:pPr>
        <w:spacing w:after="240"/>
      </w:pPr>
      <w:r>
        <w:rPr>
          <w:rFonts w:ascii="Arial" w:hAnsi="Arial" w:eastAsia="Arial" w:cs="Arial"/>
          <w:sz w:val="32"/>
          <w:szCs w:val="32"/>
          <w:b w:val="1"/>
          <w:bCs w:val="1"/>
        </w:rPr>
        <w:t xml:space="preserve">Warum die Flugverfolgung für jeden Reisenden wichtig ist</w:t>
      </w:r>
    </w:p>
    <w:p>
      <w:pPr>
        <w:spacing w:after="200"/>
      </w:pPr>
      <w:r>
        <w:rPr>
          <w:rFonts w:ascii="Arial" w:hAnsi="Arial" w:eastAsia="Arial" w:cs="Arial"/>
          <w:sz w:val="22"/>
          <w:szCs w:val="22"/>
        </w:rPr>
        <w:t xml:space="preserve">Die Flugverfolgung hat eine der stressigsten Unwägbarkeiten beim Reisen – Wo befindet sich mein Flugzeug gerade? – in eine Frage verwandelt, die jeder innerhalb von Sekunden beantworten kann. Sie verschafft Ihnen Überblick, liefert Nachweise und gibt Ihnen die Möglichkeit zu handeln, anstatt nur abzuwarten.</w:t>
      </w:r>
    </w:p>
    <w:p>
      <w:pPr>
        <w:spacing w:after="200"/>
      </w:pPr>
      <w:r>
        <w:rPr>
          <w:rFonts w:ascii="Arial" w:hAnsi="Arial" w:eastAsia="Arial" w:cs="Arial"/>
          <w:sz w:val="22"/>
          <w:szCs w:val="22"/>
        </w:rPr>
        <w:t xml:space="preserve">Aber zu wissen, dass Ihr Flug verspätet ist, ist nur die halbe Miete. Zu wissen, worauf Sie aufgrund dieser Verspätung Anspruch haben – und jemanden an Ihrer Seite zu haben, der diesen Anspruch geltend macht -, ist der Unterschied zwischen einer unangenehmen und einer fairen Reise.</w:t>
      </w:r>
    </w:p>
    <w:p>
      <w:pPr>
        <w:spacing w:after="200"/>
      </w:pPr>
      <w:r>
        <w:rPr>
          <w:rFonts w:ascii="Arial" w:hAnsi="Arial" w:eastAsia="Arial" w:cs="Arial"/>
          <w:sz w:val="22"/>
          <w:szCs w:val="22"/>
        </w:rPr>
        <w:t xml:space="preserve">Egal, ob Sie Ihren Flug auf der Karte verfolgen oder eine Entschädigung für eine Störung einfordern, die schon Monate zurückliegt: Skycop bietet Ihnen die Tools und die Unterstützung, um sorgenfrei zu reisen.</w:t>
      </w:r>
    </w:p>
    <w:p>
      <w:pPr>
        <w:spacing w:after="200"/>
      </w:pPr>
      <w:r>
        <w:rPr>
          <w:rFonts w:ascii="Arial" w:hAnsi="Arial" w:eastAsia="Arial" w:cs="Arial"/>
          <w:sz w:val="22"/>
          <w:szCs w:val="22"/>
        </w:rPr>
        <w:t xml:space="preserve">Erfahren Sie mehr darüber, wie Skycop Reisenden hilft, Entschädigungen für Flugverspätungen und -ausfälle geltend zu machen, unter skycop.com</w:t>
      </w:r>
    </w:p>
    <w:p>
      <w:pPr>
        <w:spacing w:after="240"/>
      </w:pPr>
      <w:r>
        <w:rPr>
          <w:rFonts w:ascii="Arial" w:hAnsi="Arial" w:eastAsia="Arial" w:cs="Arial"/>
          <w:sz w:val="32"/>
          <w:szCs w:val="32"/>
          <w:b w:val="1"/>
          <w:bCs w:val="1"/>
        </w:rPr>
        <w:t xml:space="preserve">Häufig gestellte Fragen</w:t>
      </w:r>
    </w:p>
    <w:p>
      <w:pPr>
        <w:spacing w:after="240"/>
      </w:pPr>
      <w:r>
        <w:rPr>
          <w:rFonts w:ascii="Arial" w:hAnsi="Arial" w:eastAsia="Arial" w:cs="Arial"/>
          <w:sz w:val="26"/>
          <w:szCs w:val="26"/>
          <w:b w:val="1"/>
          <w:bCs w:val="1"/>
        </w:rPr>
        <w:t xml:space="preserve">Kann ich einen Flug auch ohne Flugnummer verfolgen?</w:t>
      </w:r>
    </w:p>
    <w:p>
      <w:pPr>
        <w:spacing w:after="200"/>
      </w:pPr>
      <w:r>
        <w:rPr>
          <w:rFonts w:ascii="Arial" w:hAnsi="Arial" w:eastAsia="Arial" w:cs="Arial"/>
          <w:sz w:val="22"/>
          <w:szCs w:val="22"/>
        </w:rPr>
        <w:t xml:space="preserve">Ja. Bei den meisten Flugverfolgungsdiensten können Sie nach Abflug- und Ankunftsflughafen, Datum und Fluggesellschaft suchen, um den Flug zu identifizieren.</w:t>
      </w:r>
    </w:p>
    <w:p>
      <w:pPr>
        <w:spacing w:after="240"/>
      </w:pPr>
      <w:r>
        <w:rPr>
          <w:rFonts w:ascii="Arial" w:hAnsi="Arial" w:eastAsia="Arial" w:cs="Arial"/>
          <w:sz w:val="26"/>
          <w:szCs w:val="26"/>
          <w:b w:val="1"/>
          <w:bCs w:val="1"/>
        </w:rPr>
        <w:t xml:space="preserve">Wie lange im Voraus kann ich einen Flug verfolgen?</w:t>
      </w:r>
    </w:p>
    <w:p>
      <w:pPr>
        <w:spacing w:after="200"/>
      </w:pPr>
      <w:r>
        <w:rPr>
          <w:rFonts w:ascii="Arial" w:hAnsi="Arial" w:eastAsia="Arial" w:cs="Arial"/>
          <w:sz w:val="22"/>
          <w:szCs w:val="22"/>
        </w:rPr>
        <w:t xml:space="preserve">Die meisten Plattformen zeigen geplante Flüge bereits Tage im Voraus an; Live-Daten werden erst verfügbar, sobald das Flugzeug in Betrieb ist und Daten übermittelt.</w:t>
      </w:r>
    </w:p>
    <w:p>
      <w:pPr>
        <w:spacing w:after="240"/>
      </w:pPr>
      <w:r>
        <w:rPr>
          <w:rFonts w:ascii="Arial" w:hAnsi="Arial" w:eastAsia="Arial" w:cs="Arial"/>
          <w:sz w:val="26"/>
          <w:szCs w:val="26"/>
          <w:b w:val="1"/>
          <w:bCs w:val="1"/>
        </w:rPr>
        <w:t xml:space="preserve">Hilft die Verfolgung eines Fluges bei der Entschädigung?</w:t>
      </w:r>
    </w:p>
    <w:p>
      <w:pPr>
        <w:spacing w:after="200"/>
      </w:pPr>
      <w:r>
        <w:rPr>
          <w:rFonts w:ascii="Arial" w:hAnsi="Arial" w:eastAsia="Arial" w:cs="Arial"/>
          <w:sz w:val="22"/>
          <w:szCs w:val="22"/>
        </w:rPr>
        <w:t xml:space="preserve">Ja. Die Daten aus dem Flugverfolgungssystem enthalten Zeitstempel und Angaben zur Verspätungsdauer, die einen Entschädigungsanspruch gemäß den EU-Vorschriften direkt untermauern.</w:t>
      </w:r>
    </w:p>
    <w:p>
      <w:pPr>
        <w:spacing w:after="240"/>
      </w:pPr>
      <w:r>
        <w:rPr>
          <w:rFonts w:ascii="Arial" w:hAnsi="Arial" w:eastAsia="Arial" w:cs="Arial"/>
          <w:sz w:val="26"/>
          <w:szCs w:val="26"/>
          <w:b w:val="1"/>
          <w:bCs w:val="1"/>
        </w:rPr>
        <w:t xml:space="preserve">Was ist, wenn mein Flug nicht im Tracker angezeigt wird?</w:t>
      </w:r>
    </w:p>
    <w:p>
      <w:pPr>
        <w:spacing w:after="200"/>
      </w:pPr>
      <w:r>
        <w:rPr>
          <w:rFonts w:ascii="Arial" w:hAnsi="Arial" w:eastAsia="Arial" w:cs="Arial"/>
          <w:sz w:val="22"/>
          <w:szCs w:val="22"/>
        </w:rPr>
        <w:t xml:space="preserve">Einige Charter- und Privatflüge senden keine ADS-B-Daten öffentlich aus. Die meisten Flüge kommerzieller Fluggesellschaften sind vollständig sichtbar.</w:t>
      </w:r>
    </w:p>
    <w:p>
      <w:pPr>
        <w:spacing w:after="240"/>
      </w:pPr>
      <w:r>
        <w:rPr>
          <w:rFonts w:ascii="Arial" w:hAnsi="Arial" w:eastAsia="Arial" w:cs="Arial"/>
          <w:sz w:val="26"/>
          <w:szCs w:val="26"/>
          <w:b w:val="1"/>
          <w:bCs w:val="1"/>
        </w:rPr>
        <w:t xml:space="preserve">Wie lange dauert die Bearbeitung eines Skycop-Antrags?</w:t>
      </w:r>
    </w:p>
    <w:p>
      <w:pPr>
        <w:spacing w:after="200"/>
      </w:pPr>
      <w:r>
        <w:rPr>
          <w:rFonts w:ascii="Arial" w:hAnsi="Arial" w:eastAsia="Arial" w:cs="Arial"/>
          <w:sz w:val="22"/>
          <w:szCs w:val="22"/>
        </w:rPr>
        <w:t xml:space="preserve">Einfache Schadensfälle werden oft innerhalb weniger Wochen geregelt. Komplexe Fälle, die ein Gerichtsverfahren erfordern, können länger dauern – aber Skycop kümmert sich in Ihrem Namen um alles.</w:t>
      </w:r>
    </w:p>
    <w:p>
      <w:pPr/>
      <w:r>
        <w:rPr>
          <w:rFonts w:ascii="Arial" w:hAnsi="Arial" w:eastAsia="Arial" w:cs="Arial"/>
          <w:sz w:val="22"/>
          <w:szCs w:val="22"/>
        </w:rPr>
        <w:t xml:space="preserve">Alle Fragen anzeigen</w:t>
      </w:r>
    </w:p>
    <w:p>
      <w:pPr>
        <w:spacing w:after="240"/>
      </w:pPr>
      <w:r>
        <w:rPr>
          <w:rFonts w:ascii="Arial" w:hAnsi="Arial" w:eastAsia="Arial" w:cs="Arial"/>
          <w:sz w:val="28"/>
          <w:szCs w:val="28"/>
          <w:b w:val="1"/>
          <w:bCs w:val="1"/>
        </w:rPr>
        <w:t xml:space="preserve">Erfolgreiche Klagen gegen diese und andere Fluggesellschaften</w:t>
      </w:r>
    </w:p>
    <w:p/>
    <w:p>
      <w:pPr>
        <w:spacing w:after="200"/>
      </w:pPr>
      <w:r>
        <w:rPr>
          <w:rFonts w:ascii="Arial" w:hAnsi="Arial" w:eastAsia="Arial" w:cs="Arial"/>
          <w:sz w:val="22"/>
          <w:szCs w:val="22"/>
        </w:rPr>
        <w:t xml:space="preserve">Skycop kann auf eine erfolgreiche Bilanz bei der Durchsetzung von Entschädigungsansprüchen wegen verspäteter Flüge gegenüber großen Fluggesellschaften zurückblicken.</w:t>
      </w:r>
    </w:p>
    <w:p>
      <w:pPr>
        <w:spacing w:after="240"/>
      </w:pPr>
      <w:r>
        <w:rPr>
          <w:rFonts w:ascii="Arial" w:hAnsi="Arial" w:eastAsia="Arial" w:cs="Arial"/>
          <w:sz w:val="28"/>
          <w:szCs w:val="28"/>
          <w:b w:val="1"/>
          <w:bCs w:val="1"/>
        </w:rPr>
        <w:t xml:space="preserve">Hilfe an diesen und weiteren Flughäfen</w:t>
      </w:r>
    </w:p>
    <w:p/>
    <w:p>
      <w:pPr>
        <w:spacing w:after="200"/>
      </w:pPr>
      <w:r>
        <w:rPr>
          <w:rFonts w:ascii="Arial" w:hAnsi="Arial" w:eastAsia="Arial" w:cs="Arial"/>
          <w:sz w:val="22"/>
          <w:szCs w:val="22"/>
        </w:rPr>
        <w:t xml:space="preserve">Skycop unterstützt Passagiere, die an Flughäfen in ganz Europa von Überbuchungen, Verspätungen und Flugausfällen betroffen sind.</w:t>
      </w:r>
    </w:p>
    <w:p>
      <w:pPr>
        <w:spacing w:after="240"/>
      </w:pPr>
      <w:r>
        <w:rPr>
          <w:rFonts w:ascii="Arial" w:hAnsi="Arial" w:eastAsia="Arial" w:cs="Arial"/>
          <w:sz w:val="28"/>
          <w:szCs w:val="28"/>
          <w:b w:val="1"/>
          <w:bCs w:val="1"/>
        </w:rPr>
        <w:t xml:space="preserve">Informieren Sie sich über Ihre Rechte als Fluggast</w:t>
      </w:r>
    </w:p>
    <w:p/>
    <w:p>
      <w:pPr>
        <w:spacing w:after="200"/>
      </w:pPr>
      <w:r>
        <w:rPr>
          <w:rFonts w:ascii="Arial" w:hAnsi="Arial" w:eastAsia="Arial" w:cs="Arial"/>
          <w:sz w:val="22"/>
          <w:szCs w:val="22"/>
        </w:rPr>
        <w:t xml:space="preserve">Wir sind für Sie da, um Ihnen bei der Lösung Ihrer Flugprobleme zu helfen und Ihre Entschädigung geltend zu machen.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234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2026-06-13T10:53:11+00:00</dcterms:created>
  <dcterms:modified xsi:type="dcterms:W3CDTF">2026-06-13T10:53:11+00:00</dcterms:modified>
</cp:coreProperties>
</file>

<file path=docProps/custom.xml><?xml version="1.0" encoding="utf-8"?>
<Properties xmlns="http://schemas.openxmlformats.org/officeDocument/2006/custom-properties" xmlns:vt="http://schemas.openxmlformats.org/officeDocument/2006/docPropsVTypes"/>
</file>