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Air Dolomiti naknada za let i prava putnika - Skycop</w:t>
      </w:r>
    </w:p>
    <w:p>
      <w:pPr>
        <w:spacing w:after="360"/>
      </w:pPr>
      <w:r>
        <w:rPr>
          <w:rFonts w:ascii="Arial" w:hAnsi="Arial" w:eastAsia="Arial" w:cs="Arial"/>
          <w:color w:val="666666"/>
          <w:sz w:val="22"/>
          <w:szCs w:val="22"/>
          <w:i w:val="1"/>
          <w:iCs w:val="1"/>
        </w:rPr>
        <w:t xml:space="preserve">Meta Description: Let odgođen ili otkazan od Air Dolomiti? Zatražite do €600 uz Skycop. Provjerite prihvatljivost online - brzo, sigurno i potpuno bez ikakvog rizika.</w:t>
      </w:r>
    </w:p>
    <w:p>
      <w:pPr>
        <w:spacing w:after="240"/>
      </w:pPr>
      <w:r>
        <w:rPr>
          <w:rFonts w:ascii="Arial" w:hAnsi="Arial" w:eastAsia="Arial" w:cs="Arial"/>
          <w:sz w:val="36"/>
          <w:szCs w:val="36"/>
          <w:b w:val="1"/>
          <w:bCs w:val="1"/>
        </w:rPr>
        <w:t xml:space="preserve">Zahtijevajte naknadu za kašnjenja i otkazivanja letova Air Dolomiti</w:t>
      </w:r>
    </w:p>
    <w:p>
      <w:pPr>
        <w:spacing w:after="200"/>
      </w:pPr>
      <w:r>
        <w:rPr>
          <w:rFonts w:ascii="Arial" w:hAnsi="Arial" w:eastAsia="Arial" w:cs="Arial"/>
          <w:sz w:val="22"/>
          <w:szCs w:val="22"/>
        </w:rPr>
        <w:t xml:space="preserve">Kašnjenje ili otkazivanje leta kompanije Air Dolomiti može poremetiti vaše planove. Skycop pomaže putnicima da potražuju naknadu za poremećaje u redu letenja. Ako je vaš let kasnio više od tri sata, otkazan ili vam je uskraćen ukrcaj, možda imate pravo na naknadu do €600. Provjerite ispunjavate li uslove odmah - brzo je i besplatno.</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Kada imate pravo na naknadu za let kompanije Air Dolomiti?</w:t>
      </w:r>
    </w:p>
    <w:p>
      <w:pPr>
        <w:spacing w:after="240"/>
      </w:pPr>
      <w:r>
        <w:rPr>
          <w:rFonts w:ascii="Arial" w:hAnsi="Arial" w:eastAsia="Arial" w:cs="Arial"/>
          <w:sz w:val="28"/>
          <w:szCs w:val="28"/>
          <w:b w:val="1"/>
          <w:bCs w:val="1"/>
        </w:rPr>
        <w:t xml:space="preserve">Poremećaji u letu</w:t>
      </w:r>
    </w:p>
    <w:p>
      <w:pPr>
        <w:spacing w:after="200"/>
      </w:pPr>
      <w:r>
        <w:rPr>
          <w:rFonts w:ascii="Arial" w:hAnsi="Arial" w:eastAsia="Arial" w:cs="Arial"/>
          <w:sz w:val="22"/>
          <w:szCs w:val="22"/>
        </w:rPr>
        <w:t xml:space="preserve">Pravo na naknadu zavisi od različitih faktora, kao što su dužina kašnjenja, razlog poremećaja i dužina putovanja.</w:t>
      </w:r>
    </w:p>
    <w:p>
      <w:pPr>
        <w:spacing w:after="240"/>
      </w:pPr>
      <w:r>
        <w:rPr>
          <w:rFonts w:ascii="Arial" w:hAnsi="Arial" w:eastAsia="Arial" w:cs="Arial"/>
          <w:sz w:val="28"/>
          <w:szCs w:val="28"/>
          <w:b w:val="1"/>
          <w:bCs w:val="1"/>
        </w:rPr>
        <w:t xml:space="preserve">Promjena rasporeda</w:t>
      </w:r>
    </w:p>
    <w:p>
      <w:pPr>
        <w:spacing w:after="200"/>
      </w:pPr>
      <w:r>
        <w:rPr>
          <w:rFonts w:ascii="Arial" w:hAnsi="Arial" w:eastAsia="Arial" w:cs="Arial"/>
          <w:sz w:val="22"/>
          <w:szCs w:val="22"/>
        </w:rPr>
        <w:t xml:space="preserve">Ukoliko Air Dolomiti značajno utječe na vaše planove putovanja izmjenom itinerera vašeg leta, kao što su datum ili vrijeme polaska, možda imate pravo na naknadu od Air Dolomiti.</w:t>
      </w:r>
    </w:p>
    <w:p>
      <w:pPr>
        <w:spacing w:after="240"/>
      </w:pPr>
      <w:r>
        <w:rPr>
          <w:rFonts w:ascii="Arial" w:hAnsi="Arial" w:eastAsia="Arial" w:cs="Arial"/>
          <w:sz w:val="28"/>
          <w:szCs w:val="28"/>
          <w:b w:val="1"/>
          <w:bCs w:val="1"/>
        </w:rPr>
        <w:t xml:space="preserve">Otkazivanje letova</w:t>
      </w:r>
    </w:p>
    <w:p>
      <w:pPr>
        <w:spacing w:after="200"/>
      </w:pPr>
      <w:r>
        <w:rPr>
          <w:rFonts w:ascii="Arial" w:hAnsi="Arial" w:eastAsia="Arial" w:cs="Arial"/>
          <w:sz w:val="22"/>
          <w:szCs w:val="22"/>
        </w:rPr>
        <w:t xml:space="preserve">Prema pravilima o otkazivanju kompanije Air Dolomiti, ako vam je let otkazan, imate pravo na povrat novca ili ponovno rezervisanje. Također biste mogli imati pravo na novčanu naknadu.</w:t>
      </w:r>
    </w:p>
    <w:p>
      <w:pPr>
        <w:spacing w:after="240"/>
      </w:pPr>
      <w:r>
        <w:rPr>
          <w:rFonts w:ascii="Arial" w:hAnsi="Arial" w:eastAsia="Arial" w:cs="Arial"/>
          <w:sz w:val="28"/>
          <w:szCs w:val="28"/>
          <w:b w:val="1"/>
          <w:bCs w:val="1"/>
        </w:rPr>
        <w:t xml:space="preserve">Izvanredne okolnosti</w:t>
      </w:r>
    </w:p>
    <w:p>
      <w:pPr>
        <w:spacing w:after="200"/>
      </w:pPr>
      <w:r>
        <w:rPr>
          <w:rFonts w:ascii="Arial" w:hAnsi="Arial" w:eastAsia="Arial" w:cs="Arial"/>
          <w:sz w:val="22"/>
          <w:szCs w:val="22"/>
        </w:rPr>
        <w:t xml:space="preserve">Nemate pravo na kompenzaciju od Air Dolomiti za letove otkazane zbog izvanrednih okolnosti koje aviokompanija nije mogla spriječiti, na primjer, teško vrijeme, politički nemiri ili sigurnosni rizici.</w:t>
      </w:r>
    </w:p>
    <w:p>
      <w:pPr>
        <w:spacing w:after="240"/>
      </w:pPr>
      <w:r>
        <w:rPr>
          <w:rFonts w:ascii="Arial" w:hAnsi="Arial" w:eastAsia="Arial" w:cs="Arial"/>
          <w:sz w:val="32"/>
          <w:szCs w:val="32"/>
          <w:b w:val="1"/>
          <w:bCs w:val="1"/>
        </w:rPr>
        <w:t xml:space="preserve">Imate li iskustva sa zakašnjelim letovima Air Dolomiti?</w:t>
      </w:r>
    </w:p>
    <w:p>
      <w:pPr>
        <w:spacing w:after="200"/>
      </w:pPr>
      <w:r>
        <w:rPr>
          <w:rFonts w:ascii="Arial" w:hAnsi="Arial" w:eastAsia="Arial" w:cs="Arial"/>
          <w:sz w:val="22"/>
          <w:szCs w:val="22"/>
        </w:rPr>
        <w:t xml:space="preserve">Potražite naknadu za let zbog poremećenog, kašnjelog ili otkazanog leta, starog do tri godine, i ostvarite do €600!</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Kompenzacija za kašnjenje leta kompanije Air Dolomiti</w:t>
      </w:r>
    </w:p>
    <w:p>
      <w:pPr>
        <w:spacing w:after="200"/>
      </w:pPr>
      <w:r>
        <w:rPr>
          <w:rFonts w:ascii="Arial" w:hAnsi="Arial" w:eastAsia="Arial" w:cs="Arial"/>
          <w:sz w:val="22"/>
          <w:szCs w:val="22"/>
        </w:rPr>
        <w:t xml:space="preserve">U skladu s direktivama EU, možda imate pravo na kompenzaciju za kašnjenje prtljaga ili kašnjenje leta kompanije Air Dolomiti. Podnošenjem zahtjeva za kompenzaciju kompanije Air Dolomiti putem Skycop, delegirate zamršen proces podnošenja zahtjeva kvalifikovanim stručnjacima.</w:t>
      </w:r>
    </w:p>
    <w:p>
      <w:pPr>
        <w:spacing w:after="200"/>
      </w:pPr>
      <w:r>
        <w:rPr>
          <w:rFonts w:ascii="Arial" w:hAnsi="Arial" w:eastAsia="Arial" w:cs="Arial"/>
          <w:sz w:val="22"/>
          <w:szCs w:val="22"/>
        </w:rPr>
        <w:t xml:space="preserve">Preporučujemo da ne prihvatate nikakve vaučere kojima se odričete prava na naknadu. Umjesto toga, provjerite na Skycop ispunjavate li uslove za naknadu od Air Dolomiti. Ako ispunjavate uslove, dostavite svoju e-mail adresu, identifikator leta i neke detalje kako biste podnijeli zahtjev i dobili svoju zasluženu naknadu.</w:t>
      </w:r>
    </w:p>
    <w:p>
      <w:pPr>
        <w:spacing w:after="240"/>
      </w:pPr>
      <w:r>
        <w:rPr>
          <w:rFonts w:ascii="Arial" w:hAnsi="Arial" w:eastAsia="Arial" w:cs="Arial"/>
          <w:sz w:val="32"/>
          <w:szCs w:val="32"/>
          <w:b w:val="1"/>
          <w:bCs w:val="1"/>
        </w:rPr>
        <w:t xml:space="preserve">Naknada za otkazani let kompanije Air Dolomiti</w:t>
      </w:r>
    </w:p>
    <w:p>
      <w:pPr>
        <w:spacing w:after="200"/>
      </w:pPr>
      <w:r>
        <w:rPr>
          <w:rFonts w:ascii="Arial" w:hAnsi="Arial" w:eastAsia="Arial" w:cs="Arial"/>
          <w:sz w:val="22"/>
          <w:szCs w:val="22"/>
        </w:rPr>
        <w:t xml:space="preserve">U slučaju otkazivanja leta kompanije Air Dolomiti, prevoznik mora besplatno osigurati alternativni let. Također to možete samostalno riješiti putem web stranice aviokompanije. To može podrazumijevati dodatne troškove za skuplji let, naknade za obradu i troškove ponovne rezervacije.</w:t>
      </w:r>
    </w:p>
    <w:p>
      <w:pPr>
        <w:spacing w:after="200"/>
      </w:pPr>
      <w:r>
        <w:rPr>
          <w:rFonts w:ascii="Arial" w:hAnsi="Arial" w:eastAsia="Arial" w:cs="Arial"/>
          <w:sz w:val="22"/>
          <w:szCs w:val="22"/>
        </w:rPr>
        <w:t xml:space="preserve">Kad god doživite otkazivanje leta kompanije Air Dolomiti, a vaša rezervacija je otkazana bez najmanje 14 dana unaprijed obaviještenja ili alternativne opcije, imate pravo na naknadu. Ovu složenu zadaću možete povjeriti stručnjacima iz Skycop.</w:t>
      </w:r>
    </w:p>
    <w:p>
      <w:pPr>
        <w:spacing w:after="200"/>
      </w:pPr>
      <w:r>
        <w:rPr>
          <w:rFonts w:ascii="Arial" w:hAnsi="Arial" w:eastAsia="Arial" w:cs="Arial"/>
          <w:sz w:val="22"/>
          <w:szCs w:val="22"/>
        </w:rPr>
        <w:t xml:space="preserve">Prema politici otkazivanja kompanije Air Dolomiti, izuzetne situacije mogu osloboditi aviokompaniju obaveze isplate naknade. Ipak, ti slučajevi često nisu jednostavni. Provjerite detalje vašeg leta na Skycop i dopustite nam da za vas nadgledamo postupak povrata novca za otkazani let kompanije Air Dolomiti.</w:t>
      </w:r>
    </w:p>
    <w:p>
      <w:pPr>
        <w:spacing w:after="240"/>
      </w:pPr>
      <w:r>
        <w:rPr>
          <w:rFonts w:ascii="Arial" w:hAnsi="Arial" w:eastAsia="Arial" w:cs="Arial"/>
          <w:sz w:val="32"/>
          <w:szCs w:val="32"/>
          <w:b w:val="1"/>
          <w:bCs w:val="1"/>
        </w:rPr>
        <w:t xml:space="preserve">Da li vas je Lufthansa iznenadila otkazivanjem leta?</w:t>
      </w:r>
    </w:p>
    <w:p>
      <w:pPr>
        <w:spacing w:after="200"/>
      </w:pPr>
      <w:r>
        <w:rPr>
          <w:rFonts w:ascii="Arial" w:hAnsi="Arial" w:eastAsia="Arial" w:cs="Arial"/>
          <w:sz w:val="22"/>
          <w:szCs w:val="22"/>
        </w:rPr>
        <w:t xml:space="preserve">Zahtijevajte do €600 naknade za otkazane letove Lufthanse u posljednje tri godine.</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Kako zatražiti odštetu od Air Dolomiti</w:t>
      </w:r>
    </w:p>
    <w:p>
      <w:pPr>
        <w:spacing w:after="240"/>
      </w:pPr>
      <w:r>
        <w:rPr>
          <w:rFonts w:ascii="Arial" w:hAnsi="Arial" w:eastAsia="Arial" w:cs="Arial"/>
          <w:sz w:val="28"/>
          <w:szCs w:val="28"/>
          <w:b w:val="1"/>
          <w:bCs w:val="1"/>
        </w:rPr>
        <w:t xml:space="preserve">Proces obrade zahtjeva za odštetu</w:t>
      </w:r>
    </w:p>
    <w:p>
      <w:pPr>
        <w:spacing w:after="200"/>
      </w:pPr>
      <w:r>
        <w:rPr>
          <w:rFonts w:ascii="Arial" w:hAnsi="Arial" w:eastAsia="Arial" w:cs="Arial"/>
          <w:sz w:val="22"/>
          <w:szCs w:val="22"/>
        </w:rPr>
        <w:t xml:space="preserve">Da biste pokrenuli proces, kontaktirajte Ured za odnose s klijentima kompanije Air Dolomiti ili agencije trećih strana poput Skycop, dostavljajući ključne podatke, kao što su identifikator leta, datum, vrsta smetnje, lični podaci i prateći dokumenti. Air Dolomiti će zatim procijeniti osnovanost zahtjeva.</w:t>
      </w:r>
    </w:p>
    <w:p>
      <w:pPr>
        <w:spacing w:after="240"/>
      </w:pPr>
      <w:r>
        <w:rPr>
          <w:rFonts w:ascii="Arial" w:hAnsi="Arial" w:eastAsia="Arial" w:cs="Arial"/>
          <w:sz w:val="28"/>
          <w:szCs w:val="28"/>
          <w:b w:val="1"/>
          <w:bCs w:val="1"/>
        </w:rPr>
        <w:t xml:space="preserve">Rokovi za odgovor i rješavanje</w:t>
      </w:r>
    </w:p>
    <w:p>
      <w:pPr>
        <w:spacing w:after="200"/>
      </w:pPr>
      <w:r>
        <w:rPr>
          <w:rFonts w:ascii="Arial" w:hAnsi="Arial" w:eastAsia="Arial" w:cs="Arial"/>
          <w:sz w:val="22"/>
          <w:szCs w:val="22"/>
        </w:rPr>
        <w:t xml:space="preserve">Air Dolomiti obično rješava zahtjeve za naknadu u roku od nekoliko sedmica, iako se kašnjenja mogu desiti. Pratite status svog zahtjeva kako biste dobili povrat novca bez odlaganja.</w:t>
      </w:r>
    </w:p>
    <w:p>
      <w:pPr>
        <w:spacing w:after="240"/>
      </w:pPr>
      <w:r>
        <w:rPr>
          <w:rFonts w:ascii="Arial" w:hAnsi="Arial" w:eastAsia="Arial" w:cs="Arial"/>
          <w:sz w:val="28"/>
          <w:szCs w:val="28"/>
          <w:b w:val="1"/>
          <w:bCs w:val="1"/>
        </w:rPr>
        <w:t xml:space="preserve">Žalba na odbijeni zahtjev</w:t>
      </w:r>
    </w:p>
    <w:p>
      <w:pPr>
        <w:spacing w:after="200"/>
      </w:pPr>
      <w:r>
        <w:rPr>
          <w:rFonts w:ascii="Arial" w:hAnsi="Arial" w:eastAsia="Arial" w:cs="Arial"/>
          <w:sz w:val="22"/>
          <w:szCs w:val="22"/>
        </w:rPr>
        <w:t xml:space="preserve">Putnici mogu osporiti odbijanje podnošenjem dodatnih dokumenata i pojašnjenja. Ukoliko spor ostane neriješen, mogu ga eskalirati na nacionalnu regulatornu agenciju ili potražiti pravnu pomoć.</w:t>
      </w:r>
    </w:p>
    <w:p>
      <w:pPr>
        <w:spacing w:after="240"/>
      </w:pPr>
      <w:r>
        <w:rPr>
          <w:rFonts w:ascii="Arial" w:hAnsi="Arial" w:eastAsia="Arial" w:cs="Arial"/>
          <w:sz w:val="32"/>
          <w:szCs w:val="32"/>
          <w:b w:val="1"/>
          <w:bCs w:val="1"/>
        </w:rPr>
        <w:t xml:space="preserve">Zašto tražiti naknadu za let sa Skycop?</w:t>
      </w:r>
    </w:p>
    <w:p>
      <w:pPr>
        <w:spacing w:after="200"/>
      </w:pPr>
      <w:r>
        <w:rPr>
          <w:rFonts w:ascii="Arial" w:hAnsi="Arial" w:eastAsia="Arial" w:cs="Arial"/>
          <w:sz w:val="22"/>
          <w:szCs w:val="22"/>
        </w:rPr>
        <w:t xml:space="preserve">Potraživanje naknade direktno od aviokompanija često je složeno i dugotrajno. Nasuprot tome, podnošenje zahtjeva za naknadu za Air Dolomiti putem Skycop je jednostavno i bez napora.</w:t>
      </w:r>
    </w:p>
    <w:p>
      <w:pPr>
        <w:spacing w:after="240"/>
      </w:pPr>
      <w:r>
        <w:rPr>
          <w:rFonts w:ascii="Arial" w:hAnsi="Arial" w:eastAsia="Arial" w:cs="Arial"/>
          <w:sz w:val="28"/>
          <w:szCs w:val="28"/>
          <w:b w:val="1"/>
          <w:bCs w:val="1"/>
        </w:rPr>
        <w:t xml:space="preserve">Brzo i jednostavno</w:t>
      </w:r>
    </w:p>
    <w:p>
      <w:pPr>
        <w:spacing w:after="200"/>
      </w:pPr>
      <w:r>
        <w:rPr>
          <w:rFonts w:ascii="Arial" w:hAnsi="Arial" w:eastAsia="Arial" w:cs="Arial"/>
          <w:sz w:val="22"/>
          <w:szCs w:val="22"/>
        </w:rPr>
        <w:t xml:space="preserve">Podnošenje zahtjeva traje 3 minute - mi se pobrinemo za sve ostalo.</w:t>
      </w:r>
    </w:p>
    <w:p>
      <w:pPr>
        <w:spacing w:after="240"/>
      </w:pPr>
      <w:r>
        <w:rPr>
          <w:rFonts w:ascii="Arial" w:hAnsi="Arial" w:eastAsia="Arial" w:cs="Arial"/>
          <w:sz w:val="28"/>
          <w:szCs w:val="28"/>
          <w:b w:val="1"/>
          <w:bCs w:val="1"/>
        </w:rPr>
        <w:t xml:space="preserve">Nema finansijskih rizika</w:t>
      </w:r>
    </w:p>
    <w:p>
      <w:pPr>
        <w:spacing w:after="200"/>
      </w:pPr>
      <w:r>
        <w:rPr>
          <w:rFonts w:ascii="Arial" w:hAnsi="Arial" w:eastAsia="Arial" w:cs="Arial"/>
          <w:sz w:val="22"/>
          <w:szCs w:val="22"/>
        </w:rPr>
        <w:t xml:space="preserve">Nema naknade ako ne dobijemo vaš slučaj. Nema ni unaprijed plaćanja!</w:t>
      </w:r>
    </w:p>
    <w:p>
      <w:pPr>
        <w:spacing w:after="240"/>
      </w:pPr>
      <w:r>
        <w:rPr>
          <w:rFonts w:ascii="Arial" w:hAnsi="Arial" w:eastAsia="Arial" w:cs="Arial"/>
          <w:sz w:val="28"/>
          <w:szCs w:val="28"/>
          <w:b w:val="1"/>
          <w:bCs w:val="1"/>
        </w:rPr>
        <w:t xml:space="preserve">Potražite stare letove</w:t>
      </w:r>
    </w:p>
    <w:p>
      <w:pPr>
        <w:spacing w:after="200"/>
      </w:pPr>
      <w:r>
        <w:rPr>
          <w:rFonts w:ascii="Arial" w:hAnsi="Arial" w:eastAsia="Arial" w:cs="Arial"/>
          <w:sz w:val="22"/>
          <w:szCs w:val="22"/>
        </w:rPr>
        <w:t xml:space="preserve">Moguće je povrat novca za letove pogođene do prije tri godine.</w:t>
      </w:r>
    </w:p>
    <w:p>
      <w:pPr>
        <w:spacing w:after="240"/>
      </w:pPr>
      <w:r>
        <w:rPr>
          <w:rFonts w:ascii="Arial" w:hAnsi="Arial" w:eastAsia="Arial" w:cs="Arial"/>
          <w:sz w:val="32"/>
          <w:szCs w:val="32"/>
          <w:b w:val="1"/>
          <w:bCs w:val="1"/>
        </w:rPr>
        <w:t xml:space="preserve">Šta da uradim kada je moj let kompanije Air Dolomiti poremećen?</w:t>
      </w:r>
    </w:p>
    <w:p>
      <w:pPr>
        <w:spacing w:after="200"/>
      </w:pPr>
      <w:r>
        <w:rPr>
          <w:rFonts w:ascii="Arial" w:hAnsi="Arial" w:eastAsia="Arial" w:cs="Arial"/>
          <w:sz w:val="22"/>
          <w:szCs w:val="22"/>
        </w:rPr>
        <w:t xml:space="preserve">Ako dođe do poremećaja na vašem letu kompanije Air Dolomiti, molimo vas da uradite sljedeće:</w:t>
      </w:r>
    </w:p>
    <w:p>
      <w:pPr>
        <w:spacing w:after="120"/>
        <w:numPr>
          <w:ilvl w:val="0"/>
          <w:numId w:val="1"/>
        </w:numPr>
      </w:pPr>
      <w:r>
        <w:rPr>
          <w:rFonts w:ascii="Arial" w:hAnsi="Arial" w:eastAsia="Arial" w:cs="Arial"/>
          <w:sz w:val="22"/>
          <w:szCs w:val="22"/>
        </w:rPr>
        <w:t xml:space="preserve">Provjerite status vašeg leta i obratite se službi za korisnike radi ponovne rezervacije ili povrata novca.</w:t>
      </w:r>
    </w:p>
    <w:p>
      <w:pPr>
        <w:spacing w:after="120"/>
        <w:numPr>
          <w:ilvl w:val="0"/>
          <w:numId w:val="1"/>
        </w:numPr>
      </w:pPr>
      <w:r>
        <w:rPr>
          <w:rFonts w:ascii="Arial" w:hAnsi="Arial" w:eastAsia="Arial" w:cs="Arial"/>
          <w:sz w:val="22"/>
          <w:szCs w:val="22"/>
        </w:rPr>
        <w:t xml:space="preserve">Prikupite relevantne dokumente kao što su potvrda o rezervaciji, karting za ukrcavanje i računi za dodatne troškove.</w:t>
      </w:r>
    </w:p>
    <w:p>
      <w:pPr>
        <w:spacing w:after="200"/>
      </w:pPr>
      <w:r>
        <w:rPr>
          <w:rFonts w:ascii="Arial" w:hAnsi="Arial" w:eastAsia="Arial" w:cs="Arial"/>
          <w:sz w:val="22"/>
          <w:szCs w:val="22"/>
        </w:rPr>
        <w:t xml:space="preserve">Razmislite o korištenju usluge za upravljanje potraživanjima kao što je Skycop kako biste olakšali postupak isplate naknade od strane Air Dolomiti.</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Imam li pravo na naknadu ako je Air Dolomiti otkazao moj let bez prethodne najave?</w:t>
      </w:r>
    </w:p>
    <w:p>
      <w:pPr>
        <w:spacing w:after="200"/>
      </w:pPr>
      <w:r>
        <w:rPr>
          <w:rFonts w:ascii="Arial" w:hAnsi="Arial" w:eastAsia="Arial" w:cs="Arial"/>
          <w:sz w:val="22"/>
          <w:szCs w:val="22"/>
        </w:rPr>
        <w:t xml:space="preserve">Možda imate pravo na naknadu ako je vaš let Air Dolomiti otkazan bez najmanje 14 dana obavijesti i nije vam ponuđena odgovarajuća alternativa. Pravo na naknadu ovisi o razlogu otkazivanja i o tome spada li on pod izvanredne okolnosti, poput teških vremenskih uvjeta ili ograničenja zračnog prostora.</w:t>
      </w:r>
    </w:p>
    <w:p>
      <w:pPr>
        <w:spacing w:after="240"/>
      </w:pPr>
      <w:r>
        <w:rPr>
          <w:rFonts w:ascii="Arial" w:hAnsi="Arial" w:eastAsia="Arial" w:cs="Arial"/>
          <w:sz w:val="26"/>
          <w:szCs w:val="26"/>
          <w:b w:val="1"/>
          <w:bCs w:val="1"/>
        </w:rPr>
        <w:t xml:space="preserve">Šta se smatra izvanrednim okolnostima prema politici otkazivanja Air Dolomiti?</w:t>
      </w:r>
    </w:p>
    <w:p>
      <w:pPr>
        <w:spacing w:after="200"/>
      </w:pPr>
      <w:r>
        <w:rPr>
          <w:rFonts w:ascii="Arial" w:hAnsi="Arial" w:eastAsia="Arial" w:cs="Arial"/>
          <w:sz w:val="22"/>
          <w:szCs w:val="22"/>
        </w:rPr>
        <w:t xml:space="preserve">Situacije poput ekstremnih vremenskih uslova, političkih nemira, štrajkova ili ograničenja kontrole zračnog prometa obično se smatraju izvanrednim okolnostima. U takvim slučajevima aviokompanije obično nisu obavezne isplatiti naknadu. Međutim, svaki slučaj treba pojedinačno razmotriti kako bi se utvrdili detalji.</w:t>
      </w:r>
    </w:p>
    <w:p>
      <w:pPr>
        <w:spacing w:after="240"/>
      </w:pPr>
      <w:r>
        <w:rPr>
          <w:rFonts w:ascii="Arial" w:hAnsi="Arial" w:eastAsia="Arial" w:cs="Arial"/>
          <w:sz w:val="26"/>
          <w:szCs w:val="26"/>
          <w:b w:val="1"/>
          <w:bCs w:val="1"/>
        </w:rPr>
        <w:t xml:space="preserve">Kako mogu zatražiti naknadu za kašnjenje leta Air Dolomiti?</w:t>
      </w:r>
    </w:p>
    <w:p>
      <w:pPr>
        <w:spacing w:after="200"/>
      </w:pPr>
      <w:r>
        <w:rPr>
          <w:rFonts w:ascii="Arial" w:hAnsi="Arial" w:eastAsia="Arial" w:cs="Arial"/>
          <w:sz w:val="22"/>
          <w:szCs w:val="22"/>
        </w:rPr>
        <w:t xml:space="preserve">Da biste podnijeli zahtjev za naknadu za kašnjenje leta Air Dolomiti, prikupite podatke o letu, potvrdu rezervacije i prateće dokumente. Zahtjev možete podnijeti direktno aviokompaniji ili koristiti uslugu zahtjeva poput Skycop kako biste procijenili svoj pristanak na naknadu i upravljali procesom.</w:t>
      </w:r>
    </w:p>
    <w:p>
      <w:pPr>
        <w:spacing w:after="240"/>
      </w:pPr>
      <w:r>
        <w:rPr>
          <w:rFonts w:ascii="Arial" w:hAnsi="Arial" w:eastAsia="Arial" w:cs="Arial"/>
          <w:sz w:val="26"/>
          <w:szCs w:val="26"/>
          <w:b w:val="1"/>
          <w:bCs w:val="1"/>
        </w:rPr>
        <w:t xml:space="preserve">Šta da radv ako dobijem vaučer za prekinuti let Air Dolomiti?</w:t>
      </w:r>
    </w:p>
    <w:p>
      <w:pPr>
        <w:spacing w:after="200"/>
      </w:pPr>
      <w:r>
        <w:rPr>
          <w:rFonts w:ascii="Arial" w:hAnsi="Arial" w:eastAsia="Arial" w:cs="Arial"/>
          <w:sz w:val="22"/>
          <w:szCs w:val="22"/>
        </w:rPr>
        <w:t xml:space="preserve">Ako Air Dolomiti nudi vaučer za putovanje, pažljivo pregledajte uvjete. Prihvatanje vaučera može utjecati na vaše pravo na novčanu naknadu. Možda biste željeli provjeriti ispunjavate li uvjete prije prihvatanja bilo koje alternativne ponude. Usluge poput Skycop mogu vam pomoći razjasniti vaše opcije.</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sjedala, otkazivanjima ili kašnjenjima dolazaka, kontaktirajte nas danas da saznate koliko možete potraživati.</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otkazanih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Prava i zaštita zračnih putnika u EU</w:t>
      </w:r>
    </w:p>
    <w:p/>
    <w:p>
      <w:pPr>
        <w:spacing w:after="200"/>
      </w:pPr>
      <w:r>
        <w:rPr>
          <w:rFonts w:ascii="Arial" w:hAnsi="Arial" w:eastAsia="Arial" w:cs="Arial"/>
          <w:sz w:val="22"/>
          <w:szCs w:val="22"/>
        </w:rPr>
        <w:t xml:space="preserve">Vaša prava kao putnika u zrakoplovu zaštićena su Uredbom EC 261/2004. Ova Uredba putnicima osigurava jednaka prava na naknadu u slučaju kašnjenja od više od tri sata, otkazivanja leta i prekomjerne rezervacije.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13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2026-05-15T16:32:09+00:00</dcterms:created>
  <dcterms:modified xsi:type="dcterms:W3CDTF">2026-05-15T16:32:09+00:00</dcterms:modified>
</cp:coreProperties>
</file>

<file path=docProps/custom.xml><?xml version="1.0" encoding="utf-8"?>
<Properties xmlns="http://schemas.openxmlformats.org/officeDocument/2006/custom-properties" xmlns:vt="http://schemas.openxmlformats.org/officeDocument/2006/docPropsVTypes"/>
</file>