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Podrška za letove s aerodroma Tirana - EU! - Skycop</w:t>
      </w:r>
    </w:p>
    <w:p>
      <w:pPr>
        <w:spacing w:after="360"/>
      </w:pPr>
      <w:r>
        <w:rPr>
          <w:rFonts w:ascii="Arial" w:hAnsi="Arial" w:eastAsia="Arial" w:cs="Arial"/>
          <w:color w:val="666666"/>
          <w:sz w:val="22"/>
          <w:szCs w:val="22"/>
          <w:i w:val="1"/>
          <w:iCs w:val="1"/>
        </w:rPr>
        <w:t xml:space="preserve">Meta Description: Saznajte kako EC Uredba 261/2004 štiti vas pri putovanju EU aviolinijama s aerodroma Tirana. Provjerite svoja prava i pokrenite zahtjev uz Skycop odmah.</w:t>
      </w:r>
    </w:p>
    <w:p>
      <w:pPr>
        <w:spacing w:after="240"/>
      </w:pPr>
      <w:r>
        <w:rPr>
          <w:rFonts w:ascii="Arial" w:hAnsi="Arial" w:eastAsia="Arial" w:cs="Arial"/>
          <w:sz w:val="36"/>
          <w:szCs w:val="36"/>
          <w:b w:val="1"/>
          <w:bCs w:val="1"/>
        </w:rPr>
        <w:t xml:space="preserve">Naknada za kašnjenje leta na Međunarodnom aerodromu Tirana International</w:t>
      </w:r>
    </w:p>
    <w:p>
      <w:pPr>
        <w:spacing w:after="200"/>
      </w:pPr>
      <w:r>
        <w:rPr>
          <w:rFonts w:ascii="Arial" w:hAnsi="Arial" w:eastAsia="Arial" w:cs="Arial"/>
          <w:sz w:val="22"/>
          <w:szCs w:val="22"/>
        </w:rPr>
        <w:t xml:space="preserve">Poremećaji u letu mogu se dogoditi svakome: kašnjenje, neočekivano otkazivanje ili uskraćivanje ukrcavanja. Ako letite sa aerodroma Lisbon Portela, korisno je znati da vas zakon EU može zaštititi u tim slučajevima. Uredba 261/2004 propisuje obaveze aviokompanija da pruže pomoć putnicima kada dođe do poremećaja u putovanju. Možete imati pravo na obroke, hotelski smještaj ili, u određenim situacijama, novčanu naknadu.</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Pregled prava putnika na Međunarodnom aerodromu Tirana International Majka Tereza</w:t>
      </w:r>
    </w:p>
    <w:p/>
    <w:p>
      <w:pPr>
        <w:spacing w:after="200"/>
      </w:pPr>
      <w:r>
        <w:rPr>
          <w:rFonts w:ascii="Arial" w:hAnsi="Arial" w:eastAsia="Arial" w:cs="Arial"/>
          <w:sz w:val="22"/>
          <w:szCs w:val="22"/>
        </w:rPr>
        <w:t xml:space="preserve">Uredba EK 261/2004 utvrđuje pravila za osiguravanje pravednog postupanja prema zračnim putnicima koji se suočavaju s ozbiljnim prekidima u svom putovanju. Kada je primjenjiva, uredba obavezuje aviokompanije EU da ponude podršku i, u odgovarajućim slučajevima, finansijsku naknadu. To može uključivati obroke, smještaj i preusmjeravanje, ovisno o situaciji.</w:t>
      </w:r>
    </w:p>
    <w:p>
      <w:pPr>
        <w:spacing w:after="200"/>
      </w:pPr>
      <w:r>
        <w:rPr>
          <w:rFonts w:ascii="Arial" w:hAnsi="Arial" w:eastAsia="Arial" w:cs="Arial"/>
          <w:sz w:val="22"/>
          <w:szCs w:val="22"/>
        </w:rPr>
        <w:t xml:space="preserve">Na Međunarodnom aerodromu Tirana International Majka Tereza, ova zaštita se primjenjuje na letove koje obavljaju aviokompanije iz EU, iako Albanija nije država članica EU. Ako letite aviokompanijom iz EU iz Tirana, a vaš let bude poremećen, aviokompanija mora pružiti pomoć kao što su obroci, osvježenje i boravak u hotelu kada je to potrebno.</w:t>
      </w:r>
    </w:p>
    <w:p>
      <w:pPr>
        <w:spacing w:after="200"/>
      </w:pPr>
      <w:r>
        <w:rPr>
          <w:rFonts w:ascii="Arial" w:hAnsi="Arial" w:eastAsia="Arial" w:cs="Arial"/>
          <w:sz w:val="22"/>
          <w:szCs w:val="22"/>
        </w:rPr>
        <w:t xml:space="preserve">Da li je kompenzacija moguća zavisi od toga kako je došlo do smetnje i koliko je kašnjenje trajalo. Aviokompanije nisu odgovorne za kašnjenja koja su rezultat situacija van njihove kontrole, ali se od njih očekuje da djeluju razumno i pomognu putnicima kada se pojave problemi.</w:t>
      </w:r>
    </w:p>
    <w:p>
      <w:pPr>
        <w:spacing w:after="240"/>
      </w:pPr>
      <w:r>
        <w:rPr>
          <w:rFonts w:ascii="Arial" w:hAnsi="Arial" w:eastAsia="Arial" w:cs="Arial"/>
          <w:sz w:val="32"/>
          <w:szCs w:val="32"/>
          <w:b w:val="1"/>
          <w:bCs w:val="1"/>
        </w:rPr>
        <w:t xml:space="preserve">Uobičajeni problemi putnika na Međunarodnom aerodromu Tirana International Majka Tereza</w:t>
      </w:r>
    </w:p>
    <w:p>
      <w:pPr>
        <w:spacing w:after="240"/>
      </w:pPr>
      <w:r>
        <w:rPr>
          <w:rFonts w:ascii="Arial" w:hAnsi="Arial" w:eastAsia="Arial" w:cs="Arial"/>
          <w:sz w:val="28"/>
          <w:szCs w:val="28"/>
          <w:b w:val="1"/>
          <w:bCs w:val="1"/>
        </w:rPr>
        <w:t xml:space="preserve">Upoznajte svoja prava tokom poremećaja u putovanju</w:t>
      </w:r>
    </w:p>
    <w:p>
      <w:pPr>
        <w:spacing w:after="200"/>
      </w:pPr>
      <w:r>
        <w:rPr>
          <w:rFonts w:ascii="Arial" w:hAnsi="Arial" w:eastAsia="Arial" w:cs="Arial"/>
          <w:sz w:val="22"/>
          <w:szCs w:val="22"/>
        </w:rPr>
        <w:t xml:space="preserve">Kašnjenja, otkazivanja ili propuštene veze mogu poremetiti vaše putne planove na Međunarodnom aerodromu Tirana International Majka Tereza. Kada se to dogodi, poznavanje vaših putničkih prava može vam pomoći da poduzmete prave korake, smanjite stres i zatražite podršku ili naknadu tamo gdje je to dopušteno prema zakonima EU.</w:t>
      </w:r>
    </w:p>
    <w:p>
      <w:pPr>
        <w:spacing w:after="240"/>
      </w:pPr>
      <w:r>
        <w:rPr>
          <w:rFonts w:ascii="Arial" w:hAnsi="Arial" w:eastAsia="Arial" w:cs="Arial"/>
          <w:sz w:val="28"/>
          <w:szCs w:val="28"/>
          <w:b w:val="1"/>
          <w:bCs w:val="1"/>
        </w:rPr>
        <w:t xml:space="preserve">Međunarodni aerodrom Tirana International Majka Tereza kašnjenja letova</w:t>
      </w:r>
    </w:p>
    <w:p>
      <w:pPr>
        <w:spacing w:after="200"/>
      </w:pPr>
      <w:r>
        <w:rPr>
          <w:rFonts w:ascii="Arial" w:hAnsi="Arial" w:eastAsia="Arial" w:cs="Arial"/>
          <w:sz w:val="22"/>
          <w:szCs w:val="22"/>
        </w:rPr>
        <w:t xml:space="preserve">Kašnjenja se mogu dogoditi zbog različitih faktora, uključujući nepovoljne vremenske prilike, postupke održavanja ili raspoloživost posade. Dok neka kašnjenja uzrokuju samo blagu neugodnost, druga mogu značajno poremetiti vaš raspored putovanja.</w:t>
      </w:r>
    </w:p>
    <w:p>
      <w:pPr>
        <w:spacing w:after="240"/>
      </w:pPr>
      <w:r>
        <w:rPr>
          <w:rFonts w:ascii="Arial" w:hAnsi="Arial" w:eastAsia="Arial" w:cs="Arial"/>
          <w:sz w:val="32"/>
          <w:szCs w:val="32"/>
          <w:b w:val="1"/>
          <w:bCs w:val="1"/>
        </w:rPr>
        <w:t xml:space="preserve">Jeste li doživjeli prekid na Međunarodnom aerodromu Tirana?</w:t>
      </w:r>
    </w:p>
    <w:p>
      <w:pPr>
        <w:spacing w:after="200"/>
      </w:pPr>
      <w:r>
        <w:rPr>
          <w:rFonts w:ascii="Arial" w:hAnsi="Arial" w:eastAsia="Arial" w:cs="Arial"/>
          <w:sz w:val="22"/>
          <w:szCs w:val="22"/>
        </w:rPr>
        <w:t xml:space="preserve">Provjerite da li ispunjavate uslove za naknadu</w:t>
      </w:r>
    </w:p>
    <w:p>
      <w:pPr/>
      <w:r>
        <w:rPr>
          <w:rFonts w:ascii="Arial" w:hAnsi="Arial" w:eastAsia="Arial" w:cs="Arial"/>
          <w:sz w:val="22"/>
          <w:szCs w:val="22"/>
        </w:rPr>
        <w:t xml:space="preserve">Podnesite zahtjev</w:t>
      </w:r>
    </w:p>
    <w:p>
      <w:pPr>
        <w:spacing w:after="240"/>
      </w:pPr>
      <w:r>
        <w:rPr>
          <w:rFonts w:ascii="Arial" w:hAnsi="Arial" w:eastAsia="Arial" w:cs="Arial"/>
          <w:sz w:val="28"/>
          <w:szCs w:val="28"/>
          <w:b w:val="1"/>
          <w:bCs w:val="1"/>
        </w:rPr>
        <w:t xml:space="preserve">Šta učiniti ako vam je let odgođen:</w:t>
      </w:r>
    </w:p>
    <w:p/>
    <w:p>
      <w:pPr>
        <w:spacing w:after="120"/>
        <w:numPr>
          <w:ilvl w:val="0"/>
          <w:numId w:val="1"/>
        </w:numPr>
      </w:pPr>
      <w:r>
        <w:rPr>
          <w:rFonts w:ascii="Arial" w:hAnsi="Arial" w:eastAsia="Arial" w:cs="Arial"/>
          <w:sz w:val="22"/>
          <w:szCs w:val="22"/>
        </w:rPr>
        <w:t xml:space="preserve">Provjerite ažuriranja u stvarnom vremenu na ekranima u zračnoj luci ili na online kanalima aviokompanije.</w:t>
      </w:r>
    </w:p>
    <w:p>
      <w:pPr>
        <w:spacing w:after="120"/>
        <w:numPr>
          <w:ilvl w:val="0"/>
          <w:numId w:val="1"/>
        </w:numPr>
      </w:pPr>
      <w:r>
        <w:rPr>
          <w:rFonts w:ascii="Arial" w:hAnsi="Arial" w:eastAsia="Arial" w:cs="Arial"/>
          <w:sz w:val="22"/>
          <w:szCs w:val="22"/>
        </w:rPr>
        <w:t xml:space="preserve">Obratite se aviokompaniji kako biste saznali uzrok kašnjenja i kakvu pomoć možete dobiti.</w:t>
      </w:r>
    </w:p>
    <w:p>
      <w:pPr>
        <w:spacing w:after="120"/>
        <w:numPr>
          <w:ilvl w:val="0"/>
          <w:numId w:val="1"/>
        </w:numPr>
      </w:pPr>
      <w:r>
        <w:rPr>
          <w:rFonts w:ascii="Arial" w:hAnsi="Arial" w:eastAsia="Arial" w:cs="Arial"/>
          <w:sz w:val="22"/>
          <w:szCs w:val="22"/>
        </w:rPr>
        <w:t xml:space="preserve">Sačuvajte sve putne dokumente, uključujući vašu karticu za ukrcavanje i sve račune.</w:t>
      </w:r>
    </w:p>
    <w:p>
      <w:pPr>
        <w:spacing w:after="120"/>
        <w:numPr>
          <w:ilvl w:val="0"/>
          <w:numId w:val="1"/>
        </w:numPr>
      </w:pPr>
      <w:r>
        <w:rPr>
          <w:rFonts w:ascii="Arial" w:hAnsi="Arial" w:eastAsia="Arial" w:cs="Arial"/>
          <w:sz w:val="22"/>
          <w:szCs w:val="22"/>
        </w:rPr>
        <w:t xml:space="preserve">Ako se kašnjenje produži, zatražite pomoć poput vaučera za obrok ili noćenja.</w:t>
      </w:r>
    </w:p>
    <w:p>
      <w:pPr>
        <w:spacing w:after="120"/>
        <w:numPr>
          <w:ilvl w:val="0"/>
          <w:numId w:val="1"/>
        </w:numPr>
      </w:pPr>
      <w:r>
        <w:rPr>
          <w:rFonts w:ascii="Arial" w:hAnsi="Arial" w:eastAsia="Arial" w:cs="Arial"/>
          <w:sz w:val="22"/>
          <w:szCs w:val="22"/>
        </w:rPr>
        <w:t xml:space="preserve">Zabilježite stvarno vrijeme dolaska na svoju konačnu destinaciju.</w:t>
      </w:r>
    </w:p>
    <w:p>
      <w:pPr>
        <w:spacing w:after="240"/>
      </w:pPr>
      <w:r>
        <w:rPr>
          <w:rFonts w:ascii="Arial" w:hAnsi="Arial" w:eastAsia="Arial" w:cs="Arial"/>
          <w:sz w:val="32"/>
          <w:szCs w:val="32"/>
          <w:b w:val="1"/>
          <w:bCs w:val="1"/>
        </w:rPr>
        <w:t xml:space="preserve">Otkazani letovi na Međunarodnom aerodromu Tirana International Majka Tereza</w:t>
      </w:r>
    </w:p>
    <w:p>
      <w:pPr>
        <w:spacing w:after="240"/>
      </w:pPr>
      <w:r>
        <w:rPr>
          <w:rFonts w:ascii="Arial" w:hAnsi="Arial" w:eastAsia="Arial" w:cs="Arial"/>
          <w:sz w:val="28"/>
          <w:szCs w:val="28"/>
          <w:b w:val="1"/>
          <w:bCs w:val="1"/>
        </w:rPr>
        <w:t xml:space="preserve">Mogućnosti za putnike obično uključuju:</w:t>
      </w:r>
    </w:p>
    <w:p>
      <w:pPr>
        <w:spacing w:after="200"/>
      </w:pPr>
      <w:r>
        <w:rPr>
          <w:rFonts w:ascii="Arial" w:hAnsi="Arial" w:eastAsia="Arial" w:cs="Arial"/>
          <w:sz w:val="22"/>
          <w:szCs w:val="22"/>
        </w:rPr>
        <w:t xml:space="preserve">- Dobiti puni povrat novca za otkazani let</w:t>
      </w:r>
      <w:br/>
      <w:r>
        <w:rPr>
          <w:rFonts w:ascii="Arial" w:hAnsi="Arial" w:eastAsia="Arial" w:cs="Arial"/>
          <w:sz w:val="22"/>
          <w:szCs w:val="22"/>
        </w:rPr>
        <w:t xml:space="preserve">- Ići zamjenskim letom koji je ponudila aviokompanija</w:t>
      </w:r>
      <w:br/>
      <w:br/>
      <w:r>
        <w:rPr>
          <w:rFonts w:ascii="Arial" w:hAnsi="Arial" w:eastAsia="Arial" w:cs="Arial"/>
          <w:sz w:val="22"/>
          <w:szCs w:val="22"/>
        </w:rPr>
        <w:t xml:space="preserve">Naknada može biti dostupna ako je otkazivanje objavljeno manje od 14 dana prije polaska i ako je za to odgovorna aviokompanija.</w:t>
      </w:r>
    </w:p>
    <w:p>
      <w:pPr>
        <w:spacing w:after="200"/>
      </w:pPr>
      <w:r>
        <w:rPr>
          <w:rFonts w:ascii="Arial" w:hAnsi="Arial" w:eastAsia="Arial" w:cs="Arial"/>
          <w:sz w:val="22"/>
          <w:szCs w:val="22"/>
        </w:rPr>
        <w:t xml:space="preserve">Otkazivanje letova može biti frustrirajuće, ali aviokompanije su obavezne ponuditi jasne alternative. Trebali biste moći izabrati između povrata novca ili nastavka putovanja na drugom letu.</w:t>
      </w:r>
    </w:p>
    <w:p>
      <w:pPr>
        <w:spacing w:after="240"/>
      </w:pPr>
      <w:r>
        <w:rPr>
          <w:rFonts w:ascii="Arial" w:hAnsi="Arial" w:eastAsia="Arial" w:cs="Arial"/>
          <w:sz w:val="28"/>
          <w:szCs w:val="28"/>
          <w:b w:val="1"/>
          <w:bCs w:val="1"/>
        </w:rPr>
        <w:t xml:space="preserve">Šta zadržati:</w:t>
      </w:r>
    </w:p>
    <w:p>
      <w:pPr>
        <w:spacing w:after="200"/>
      </w:pPr>
      <w:r>
        <w:rPr>
          <w:rFonts w:ascii="Arial" w:hAnsi="Arial" w:eastAsia="Arial" w:cs="Arial"/>
          <w:sz w:val="22"/>
          <w:szCs w:val="22"/>
        </w:rPr>
        <w:t xml:space="preserve">- Vaši podaci o rezervaciji i karting za ukrcavanje</w:t>
      </w:r>
      <w:br/>
      <w:r>
        <w:rPr>
          <w:rFonts w:ascii="Arial" w:hAnsi="Arial" w:eastAsia="Arial" w:cs="Arial"/>
          <w:sz w:val="22"/>
          <w:szCs w:val="22"/>
        </w:rPr>
        <w:t xml:space="preserve">- Poruke ili e-mailovi od aviokompanije</w:t>
      </w:r>
      <w:br/>
      <w:r>
        <w:rPr>
          <w:rFonts w:ascii="Arial" w:hAnsi="Arial" w:eastAsia="Arial" w:cs="Arial"/>
          <w:sz w:val="22"/>
          <w:szCs w:val="22"/>
        </w:rPr>
        <w:t xml:space="preserve">- Računi za obroke, prevoz ili hotele povezane s poremećajem</w:t>
      </w:r>
      <w:br/>
    </w:p>
    <w:p>
      <w:pPr>
        <w:spacing w:after="240"/>
      </w:pPr>
      <w:r>
        <w:rPr>
          <w:rFonts w:ascii="Arial" w:hAnsi="Arial" w:eastAsia="Arial" w:cs="Arial"/>
          <w:sz w:val="28"/>
          <w:szCs w:val="28"/>
          <w:b w:val="1"/>
          <w:bCs w:val="1"/>
        </w:rPr>
        <w:t xml:space="preserve">Međunarodni aerodrom Tirana International Majka Tereza Propuštene veze</w:t>
      </w:r>
    </w:p>
    <w:p/>
    <w:p>
      <w:pPr>
        <w:spacing w:after="200"/>
      </w:pPr>
      <w:r>
        <w:rPr>
          <w:rFonts w:ascii="Arial" w:hAnsi="Arial" w:eastAsia="Arial" w:cs="Arial"/>
          <w:sz w:val="22"/>
          <w:szCs w:val="22"/>
        </w:rPr>
        <w:t xml:space="preserve">Možda ćete propustiti vezu ako vaš prvi let kasni ili nema dovoljno vremena između letova. To može dovesti do neočekivanih zaustavljanja i produženih kašnjenja na putu do vaše konačne destinacije.</w:t>
      </w:r>
      <w:br/>
      <w:br/>
      <w:r>
        <w:rPr>
          <w:rFonts w:ascii="Arial" w:hAnsi="Arial" w:eastAsia="Arial" w:cs="Arial"/>
          <w:sz w:val="22"/>
          <w:szCs w:val="22"/>
        </w:rPr>
        <w:t xml:space="preserve">Ova prava se primjenjuju kada su letovi rezervisani zajedno i kada ih obavlja aviokompanija iz EU. U tom slučaju, aviokompanija je odgovorna da vam pomogne da završite putovanje i mora pružiti pomoć kad je to potrebno.</w:t>
      </w:r>
      <w:br/>
      <w:br/>
      <w:r>
        <w:rPr>
          <w:rFonts w:ascii="Arial" w:hAnsi="Arial" w:eastAsia="Arial" w:cs="Arial"/>
          <w:sz w:val="22"/>
          <w:szCs w:val="22"/>
        </w:rPr>
        <w:t xml:space="preserve">Ako propustite vezu, možda imate pravo na:</w:t>
      </w:r>
    </w:p>
    <w:p>
      <w:pPr>
        <w:spacing w:after="120"/>
        <w:numPr>
          <w:ilvl w:val="0"/>
          <w:numId w:val="1"/>
        </w:numPr>
      </w:pPr>
      <w:r>
        <w:rPr>
          <w:rFonts w:ascii="Arial" w:hAnsi="Arial" w:eastAsia="Arial" w:cs="Arial"/>
          <w:sz w:val="22"/>
          <w:szCs w:val="22"/>
        </w:rPr>
        <w:t xml:space="preserve">Rezervisati ću ti drugi let za tvoje odredište.</w:t>
      </w:r>
    </w:p>
    <w:p>
      <w:pPr>
        <w:spacing w:after="120"/>
        <w:numPr>
          <w:ilvl w:val="0"/>
          <w:numId w:val="1"/>
        </w:numPr>
      </w:pPr>
      <w:r>
        <w:rPr>
          <w:rFonts w:ascii="Arial" w:hAnsi="Arial" w:eastAsia="Arial" w:cs="Arial"/>
          <w:sz w:val="22"/>
          <w:szCs w:val="22"/>
        </w:rPr>
        <w:t xml:space="preserve">Obezbijedite obroke ili smještaj ako ste zaglavljeni na duže vrijeme.</w:t>
      </w:r>
    </w:p>
    <w:p>
      <w:pPr>
        <w:spacing w:after="120"/>
        <w:numPr>
          <w:ilvl w:val="0"/>
          <w:numId w:val="1"/>
        </w:numPr>
      </w:pPr>
      <w:r>
        <w:rPr>
          <w:rFonts w:ascii="Arial" w:hAnsi="Arial" w:eastAsia="Arial" w:cs="Arial"/>
          <w:sz w:val="22"/>
          <w:szCs w:val="22"/>
        </w:rPr>
        <w:t xml:space="preserve">Ponudite naknadu, ovisno o tome koliko je kašnjenje dugo i što ga je uzrokovalo.</w:t>
      </w:r>
    </w:p>
    <w:p>
      <w:pPr>
        <w:spacing w:after="240"/>
      </w:pPr>
      <w:r>
        <w:rPr>
          <w:rFonts w:ascii="Arial" w:hAnsi="Arial" w:eastAsia="Arial" w:cs="Arial"/>
          <w:sz w:val="28"/>
          <w:szCs w:val="28"/>
          <w:b w:val="1"/>
          <w:bCs w:val="1"/>
        </w:rPr>
        <w:t xml:space="preserve">Međunarodni aerodrom Tirana International Majka Tereza uskratio ukrcavanje</w:t>
      </w:r>
    </w:p>
    <w:p>
      <w:pPr>
        <w:spacing w:after="200"/>
      </w:pPr>
      <w:r>
        <w:rPr>
          <w:rFonts w:ascii="Arial" w:hAnsi="Arial" w:eastAsia="Arial" w:cs="Arial"/>
          <w:sz w:val="22"/>
          <w:szCs w:val="22"/>
        </w:rPr>
        <w:t xml:space="preserve">Kada je let prekomjerno rezervisan, aviokompanija može imati više putnika nego raspoloživih sjedišta. Čak i sa potvrđenom rezervacijom, možda vam neće biti dozvoljeno ukrcavanje ako nema preostalih sjedišta i niste dobrovoljno pristali da odustanete od svog mjesta.</w:t>
      </w:r>
      <w:br/>
      <w:br/>
      <w:r>
        <w:rPr>
          <w:rFonts w:ascii="Arial" w:hAnsi="Arial" w:eastAsia="Arial" w:cs="Arial"/>
          <w:sz w:val="22"/>
          <w:szCs w:val="22"/>
        </w:rPr>
        <w:t xml:space="preserve">U takvim okolnostima, aviokompanija je obavezna da vam ponudi opciju povrata novca ili alternativni let do vaše destinacije. Putnicima kojima je nevoljno uskraćeno ukrcavanje na let koji obavlja aviokompanija sa sjedištem u EU također može pripasti naknada, ovisno o trajanju kašnjenja i planiranoj udaljenosti putovanja.</w:t>
      </w:r>
    </w:p>
    <w:p>
      <w:pPr>
        <w:spacing w:after="240"/>
      </w:pPr>
      <w:r>
        <w:rPr>
          <w:rFonts w:ascii="Arial" w:hAnsi="Arial" w:eastAsia="Arial" w:cs="Arial"/>
          <w:sz w:val="28"/>
          <w:szCs w:val="28"/>
          <w:b w:val="1"/>
          <w:bCs w:val="1"/>
        </w:rPr>
        <w:t xml:space="preserve">Međunarodni aerodrom Tirana International Majka Tereza Duge redove i kašnjenja na sigurnosnoj kontroli</w:t>
      </w:r>
    </w:p>
    <w:p>
      <w:pPr>
        <w:spacing w:after="200"/>
      </w:pPr>
      <w:r>
        <w:rPr>
          <w:rFonts w:ascii="Arial" w:hAnsi="Arial" w:eastAsia="Arial" w:cs="Arial"/>
          <w:sz w:val="22"/>
          <w:szCs w:val="22"/>
        </w:rPr>
        <w:t xml:space="preserve">Kašnjenja pri prijavi ili sigurnosnoj kontroli mogu uzrokovati da putnici propuste letove, posebno tokom prometnih perioda. Ako ste stigli na vrijeme na aerodrom, ali ste propustili let zbog dugih redova uzrokovanih nedostatkom osoblja ili sporim procedurama, aviokompanija vam može pomoći pri ponovnoj rezervaciji, iako naknada obično ovisi o okolnostima.</w:t>
      </w:r>
    </w:p>
    <w:p>
      <w:pPr>
        <w:spacing w:after="240"/>
      </w:pPr>
      <w:r>
        <w:rPr>
          <w:rFonts w:ascii="Arial" w:hAnsi="Arial" w:eastAsia="Arial" w:cs="Arial"/>
          <w:sz w:val="28"/>
          <w:szCs w:val="28"/>
          <w:b w:val="1"/>
          <w:bCs w:val="1"/>
        </w:rPr>
        <w:t xml:space="preserve">Problemi s prtljagom na Međunarodnom aerodromu Tirana International Majka Tereza</w:t>
      </w:r>
    </w:p>
    <w:p>
      <w:pPr>
        <w:spacing w:after="200"/>
      </w:pPr>
      <w:r>
        <w:rPr>
          <w:rFonts w:ascii="Arial" w:hAnsi="Arial" w:eastAsia="Arial" w:cs="Arial"/>
          <w:sz w:val="22"/>
          <w:szCs w:val="22"/>
        </w:rPr>
        <w:t xml:space="preserve">Ako vaša prijavljena prtljaga ne stigne s vašim letom, smatra se da je zakašnjela. O problemu biste trebali odmah obavijestiti na aerodromu. Od aviokompanije se očekuje da vam vrati prtljagu u roku od nekoliko dana i može vam nadoknaditi troškove za osnovne potrepštine kupljene u međuvremenu.</w:t>
      </w:r>
      <w:br/>
      <w:br/>
      <w:r>
        <w:rPr>
          <w:rFonts w:ascii="Arial" w:hAnsi="Arial" w:eastAsia="Arial" w:cs="Arial"/>
          <w:sz w:val="22"/>
          <w:szCs w:val="22"/>
        </w:rPr>
        <w:t xml:space="preserve">U slučajevima kada je prtljag potpuno izgubljen ili stigne oštećen, putnici mogu imati pravo na naknadu štete. Zahtjevi se obično rješavaju prema Montrealskoj konvenciji, koja propisuje granice odgovornosti i rokove. Podnesite svoju žalbu bez odlaganja i priložite sve potrebne dokumente, uključujući etikete za prtljag i relevantne račune.</w:t>
      </w:r>
    </w:p>
    <w:p>
      <w:pPr>
        <w:spacing w:after="240"/>
      </w:pPr>
      <w:r>
        <w:rPr>
          <w:rFonts w:ascii="Arial" w:hAnsi="Arial" w:eastAsia="Arial" w:cs="Arial"/>
          <w:sz w:val="28"/>
          <w:szCs w:val="28"/>
          <w:b w:val="1"/>
          <w:bCs w:val="1"/>
        </w:rPr>
        <w:t xml:space="preserve">Međunarodni aerodrom Tirana International Majka Tereza Štrajkovi i izvanredne okolnosti</w:t>
      </w:r>
    </w:p>
    <w:p>
      <w:pPr>
        <w:spacing w:after="200"/>
      </w:pPr>
      <w:r>
        <w:rPr>
          <w:rFonts w:ascii="Arial" w:hAnsi="Arial" w:eastAsia="Arial" w:cs="Arial"/>
          <w:sz w:val="22"/>
          <w:szCs w:val="22"/>
        </w:rPr>
        <w:t xml:space="preserve">Poremećaji uzrokovani štrajkovima ili drugim neočekivanim događajima mogu se smatrati izvanrednim okolnostima. Ako zračna kompanija nije mogla razumno izbjeći tu situaciju, obično ne mora isplatiti naknadu. Ipak, putnicima se mora ponuditi briga, poput hrane, smještaja u hotelu ili preusmjeravanja, ovisno o potrebama.</w:t>
      </w:r>
    </w:p>
    <w:p>
      <w:pPr>
        <w:spacing w:after="240"/>
      </w:pPr>
      <w:r>
        <w:rPr>
          <w:rFonts w:ascii="Arial" w:hAnsi="Arial" w:eastAsia="Arial" w:cs="Arial"/>
          <w:sz w:val="28"/>
          <w:szCs w:val="28"/>
          <w:b w:val="1"/>
          <w:bCs w:val="1"/>
        </w:rPr>
        <w:t xml:space="preserve">Kako podnijeti zahtjev za naknadu na Međunarodnom aerodromu Tirana International Majka Tereza</w:t>
      </w:r>
    </w:p>
    <w:p/>
    <w:p>
      <w:pPr>
        <w:spacing w:after="200"/>
      </w:pPr>
      <w:r>
        <w:rPr>
          <w:rFonts w:ascii="Arial" w:hAnsi="Arial" w:eastAsia="Arial" w:cs="Arial"/>
          <w:sz w:val="22"/>
          <w:szCs w:val="22"/>
        </w:rPr>
        <w:t xml:space="preserve">Putnici čiji je let sa Međunarodnog aerodroma Tirana International Majka Tereza kašnjen, otkazan ili kojima je uskraćen ukrcaj mogu imati pravo da zatraže naknadu. Započnite proces tako što ćete slijediti nekoliko jasnih koraka i pripremiti potrebne dokumente.</w:t>
      </w:r>
    </w:p>
    <w:p>
      <w:pPr>
        <w:spacing w:after="200"/>
      </w:pPr>
      <w:r>
        <w:rPr>
          <w:rFonts w:ascii="Arial" w:hAnsi="Arial" w:eastAsia="Arial" w:cs="Arial"/>
          <w:sz w:val="22"/>
          <w:szCs w:val="22"/>
        </w:rPr>
        <w:t xml:space="preserve">Koraci koje treba poduzeti:</w:t>
      </w:r>
    </w:p>
    <w:p>
      <w:pPr>
        <w:spacing w:after="120"/>
        <w:numPr>
          <w:ilvl w:val="0"/>
          <w:numId w:val="2"/>
        </w:numPr>
      </w:pPr>
      <w:r>
        <w:rPr>
          <w:rFonts w:ascii="Arial" w:hAnsi="Arial" w:eastAsia="Arial" w:cs="Arial"/>
          <w:sz w:val="22"/>
          <w:szCs w:val="22"/>
        </w:rPr>
        <w:t xml:space="preserve">Prikupite dokaze o vašem letu, kao što su karta ili kartica za ukrcaj.</w:t>
      </w:r>
    </w:p>
    <w:p>
      <w:pPr>
        <w:spacing w:after="120"/>
        <w:numPr>
          <w:ilvl w:val="0"/>
          <w:numId w:val="2"/>
        </w:numPr>
      </w:pPr>
      <w:r>
        <w:rPr>
          <w:rFonts w:ascii="Arial" w:hAnsi="Arial" w:eastAsia="Arial" w:cs="Arial"/>
          <w:sz w:val="22"/>
          <w:szCs w:val="22"/>
        </w:rPr>
        <w:t xml:space="preserve">Provjerite ispunjavate li uslove putem Skycop.</w:t>
      </w:r>
    </w:p>
    <w:p>
      <w:pPr>
        <w:spacing w:after="120"/>
        <w:numPr>
          <w:ilvl w:val="0"/>
          <w:numId w:val="2"/>
        </w:numPr>
      </w:pPr>
      <w:r>
        <w:rPr>
          <w:rFonts w:ascii="Arial" w:hAnsi="Arial" w:eastAsia="Arial" w:cs="Arial"/>
          <w:sz w:val="22"/>
          <w:szCs w:val="22"/>
        </w:rPr>
        <w:t xml:space="preserve">Pošaljite svoj zahtjev za naknadu štete.</w:t>
      </w:r>
    </w:p>
    <w:p>
      <w:pPr>
        <w:spacing w:after="200"/>
      </w:pPr>
      <w:r>
        <w:rPr>
          <w:rFonts w:ascii="Arial" w:hAnsi="Arial" w:eastAsia="Arial" w:cs="Arial"/>
          <w:sz w:val="22"/>
          <w:szCs w:val="22"/>
        </w:rPr>
        <w:t xml:space="preserve">Rok za podnošenje zahtjeva varira u zavisnosti od zemlje u kojoj je aviokompanija registrovana. Zakonski rok za podnošenje zahtjeva u zemljama EU se obično kreće od dvije do šest godina, u zavisnosti od zakona svake pojedine države. Provjerite zvaničnu web stranicu aviokompanije ili se obratite pravnom stručnjaku za prava putnika kako biste potvrdili tačan rok.</w:t>
      </w:r>
    </w:p>
    <w:p>
      <w:pPr>
        <w:spacing w:after="200"/>
      </w:pPr>
      <w:r>
        <w:rPr>
          <w:rFonts w:ascii="Arial" w:hAnsi="Arial" w:eastAsia="Arial" w:cs="Arial"/>
          <w:sz w:val="22"/>
          <w:szCs w:val="22"/>
        </w:rPr>
        <w:t xml:space="preserve">Pružanje ispravne dokumentacije jača vaš zahtjev, iako ne osigurava uspješan ishod. Sačuvajte potvrdu o rezervaciji, korespondenciju s aviokompanijom i račune za dodatne troškove poput hrane ili prijevoza u slučaju da je vaše putovanje bilo odgođeno zbog smetnje.</w:t>
      </w:r>
    </w:p>
    <w:p>
      <w:pPr>
        <w:spacing w:after="240"/>
      </w:pPr>
      <w:r>
        <w:rPr>
          <w:rFonts w:ascii="Arial" w:hAnsi="Arial" w:eastAsia="Arial" w:cs="Arial"/>
          <w:sz w:val="32"/>
          <w:szCs w:val="32"/>
          <w:b w:val="1"/>
          <w:bCs w:val="1"/>
        </w:rPr>
        <w:t xml:space="preserve">Zašto koristiti Skycop za Zahtjevi za naknadu štete?</w:t>
      </w:r>
    </w:p>
    <w:p>
      <w:pPr>
        <w:spacing w:after="200"/>
      </w:pPr>
      <w:r>
        <w:rPr>
          <w:rFonts w:ascii="Arial" w:hAnsi="Arial" w:eastAsia="Arial" w:cs="Arial"/>
          <w:sz w:val="22"/>
          <w:szCs w:val="22"/>
        </w:rPr>
        <w:t xml:space="preserve">Suočavanje s narušenim letom može biti frustrirajuće, posebno kada niste sigurni kako započeti zahtjev za naknadu štete. Skycop pojednostavljuje proces pružajući stručnu pomoć i dokazanu stručnost kojoj možete vjerovati.</w:t>
      </w:r>
    </w:p>
    <w:p>
      <w:pPr>
        <w:spacing w:after="240"/>
      </w:pPr>
      <w:r>
        <w:rPr>
          <w:rFonts w:ascii="Arial" w:hAnsi="Arial" w:eastAsia="Arial" w:cs="Arial"/>
          <w:sz w:val="28"/>
          <w:szCs w:val="28"/>
          <w:b w:val="1"/>
          <w:bCs w:val="1"/>
        </w:rPr>
        <w:t xml:space="preserve">Razumijevanje složenih procedura na aerodromu</w:t>
      </w:r>
    </w:p>
    <w:p>
      <w:pPr>
        <w:spacing w:after="200"/>
      </w:pPr>
      <w:r>
        <w:rPr>
          <w:rFonts w:ascii="Arial" w:hAnsi="Arial" w:eastAsia="Arial" w:cs="Arial"/>
          <w:sz w:val="22"/>
          <w:szCs w:val="22"/>
        </w:rPr>
        <w:t xml:space="preserve">Naš tim zna kako se pravila o naknadama primjenjuju u različitim aerodromima i aviokompanijama. Uzimamo u obzir ne samo zakon, već i kako različiti aerodromski postupci mogu utjecati na ishod zahtjeva.</w:t>
      </w:r>
    </w:p>
    <w:p>
      <w:pPr>
        <w:spacing w:after="240"/>
      </w:pPr>
      <w:r>
        <w:rPr>
          <w:rFonts w:ascii="Arial" w:hAnsi="Arial" w:eastAsia="Arial" w:cs="Arial"/>
          <w:sz w:val="28"/>
          <w:szCs w:val="28"/>
          <w:b w:val="1"/>
          <w:bCs w:val="1"/>
        </w:rPr>
        <w:t xml:space="preserve">Proces osmišljen da vas podrži</w:t>
      </w:r>
    </w:p>
    <w:p>
      <w:pPr>
        <w:spacing w:after="200"/>
      </w:pPr>
      <w:r>
        <w:rPr>
          <w:rFonts w:ascii="Arial" w:hAnsi="Arial" w:eastAsia="Arial" w:cs="Arial"/>
          <w:sz w:val="22"/>
          <w:szCs w:val="22"/>
        </w:rPr>
        <w:t xml:space="preserve">Od prikupljanja dokumenata do podnošenja vašeg zahtjeva, vodimo vas kroz svaki korak. Ne morate sve shvatiti sami, a mi se brinemo da vam sve bude jasno objašnjeno tokom cijelog procesa.</w:t>
      </w:r>
    </w:p>
    <w:p>
      <w:pPr>
        <w:spacing w:after="240"/>
      </w:pPr>
      <w:r>
        <w:rPr>
          <w:rFonts w:ascii="Arial" w:hAnsi="Arial" w:eastAsia="Arial" w:cs="Arial"/>
          <w:sz w:val="28"/>
          <w:szCs w:val="28"/>
          <w:b w:val="1"/>
          <w:bCs w:val="1"/>
        </w:rPr>
        <w:t xml:space="preserve">Plaćajte samo ako vaš zahtjev uspije.</w:t>
      </w:r>
    </w:p>
    <w:p>
      <w:pPr>
        <w:spacing w:after="200"/>
      </w:pPr>
      <w:r>
        <w:rPr>
          <w:rFonts w:ascii="Arial" w:hAnsi="Arial" w:eastAsia="Arial" w:cs="Arial"/>
          <w:sz w:val="22"/>
          <w:szCs w:val="22"/>
        </w:rPr>
        <w:t xml:space="preserve">Sa Skycop ne plaćate osim ako vam ne isposlovamo naknadu. Na taj način možete podnijeti svoj zahtjev bez prethodnog financijskog rizika.</w:t>
      </w:r>
    </w:p>
    <w:p>
      <w:pPr>
        <w:spacing w:after="240"/>
      </w:pPr>
      <w:r>
        <w:rPr>
          <w:rFonts w:ascii="Arial" w:hAnsi="Arial" w:eastAsia="Arial" w:cs="Arial"/>
          <w:sz w:val="32"/>
          <w:szCs w:val="32"/>
          <w:b w:val="1"/>
          <w:bCs w:val="1"/>
        </w:rPr>
        <w:t xml:space="preserve">Problemi sa letom na Međunarodnom aerodromu Tirana? Neka vam Skycop pomogne.</w:t>
      </w:r>
    </w:p>
    <w:p>
      <w:pPr>
        <w:spacing w:after="200"/>
      </w:pPr>
      <w:r>
        <w:rPr>
          <w:rFonts w:ascii="Arial" w:hAnsi="Arial" w:eastAsia="Arial" w:cs="Arial"/>
          <w:sz w:val="22"/>
          <w:szCs w:val="22"/>
        </w:rPr>
        <w:t xml:space="preserve">Pokrenite svoj zahtjev bez rizika</w:t>
      </w:r>
    </w:p>
    <w:p>
      <w:pPr/>
      <w:r>
        <w:rPr>
          <w:rFonts w:ascii="Arial" w:hAnsi="Arial" w:eastAsia="Arial" w:cs="Arial"/>
          <w:sz w:val="22"/>
          <w:szCs w:val="22"/>
        </w:rPr>
        <w:t xml:space="preserve">Podnesite zahtjev</w:t>
      </w:r>
    </w:p>
    <w:p>
      <w:pPr>
        <w:spacing w:after="240"/>
      </w:pPr>
      <w:r>
        <w:rPr>
          <w:rFonts w:ascii="Arial" w:hAnsi="Arial" w:eastAsia="Arial" w:cs="Arial"/>
          <w:sz w:val="32"/>
          <w:szCs w:val="32"/>
          <w:b w:val="1"/>
          <w:bCs w:val="1"/>
        </w:rPr>
        <w:t xml:space="preserve">Da li je vaš let bio pogođen na Međunarodnom aerodromu Tirana? Skycop vas može voditi kroz proces.</w:t>
      </w:r>
    </w:p>
    <w:p>
      <w:pPr>
        <w:spacing w:after="200"/>
      </w:pPr>
      <w:r>
        <w:rPr>
          <w:rFonts w:ascii="Arial" w:hAnsi="Arial" w:eastAsia="Arial" w:cs="Arial"/>
          <w:sz w:val="22"/>
          <w:szCs w:val="22"/>
        </w:rPr>
        <w:t xml:space="preserve">Kašnjenje leta, otkazivanje ili uskraćivanje ukrcavanja može otežati da znate koje korake poduzeti. Razumijevanje da li ispunjavate uslove za naknadu štete ili kako ispravno podnijeti zahtjev možda neće uvijek biti jednostavno.</w:t>
      </w:r>
      <w:br/>
      <w:br/>
      <w:r>
        <w:rPr>
          <w:rFonts w:ascii="Arial" w:hAnsi="Arial" w:eastAsia="Arial" w:cs="Arial"/>
          <w:sz w:val="22"/>
          <w:szCs w:val="22"/>
        </w:rPr>
        <w:t xml:space="preserve">Skycop vam pomaže da se snađete u procesu. Jasno objašnjavamo vaša prava i nudimo praktičnu podršku, tako da ne morate sve rješavati sami.</w:t>
      </w:r>
      <w:br/>
      <w:br/>
      <w:r>
        <w:rPr>
          <w:rFonts w:ascii="Arial" w:hAnsi="Arial" w:eastAsia="Arial" w:cs="Arial"/>
          <w:sz w:val="22"/>
          <w:szCs w:val="22"/>
        </w:rPr>
        <w:t xml:space="preserve">Bez uspjeha, nema naknade. To je naš pristup.</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Mogu li dobiti naknadu ako moj let sa Međunarodnog aerodroma Tirana International kasni?</w:t>
      </w:r>
    </w:p>
    <w:p>
      <w:pPr>
        <w:spacing w:after="200"/>
      </w:pPr>
      <w:r>
        <w:rPr>
          <w:rFonts w:ascii="Arial" w:hAnsi="Arial" w:eastAsia="Arial" w:cs="Arial"/>
          <w:sz w:val="22"/>
          <w:szCs w:val="22"/>
        </w:rPr>
        <w:t xml:space="preserve">U određenim uslovima možete imati pravo na naknadu za kašnjenje leta iz Tirana ako ga obavlja aviokompanija sa sjedištem u EU. Pravo na naknadu obično zavisi od trajanja kašnjenja i razloga zbog kojeg je nastalo. Naknada obično nije dostupna kada su kašnjenja uzrokovana izvanrednim okolnostima, poput ekstremnih vremenskih uslova ili štrajkova.</w:t>
      </w:r>
    </w:p>
    <w:p>
      <w:pPr>
        <w:spacing w:after="240"/>
      </w:pPr>
      <w:r>
        <w:rPr>
          <w:rFonts w:ascii="Arial" w:hAnsi="Arial" w:eastAsia="Arial" w:cs="Arial"/>
          <w:sz w:val="26"/>
          <w:szCs w:val="26"/>
          <w:b w:val="1"/>
          <w:bCs w:val="1"/>
        </w:rPr>
        <w:t xml:space="preserve">Šta da radim ako mi je let otkazan na Međunarodnom aerodromu Tirana International Majka Tereza?</w:t>
      </w:r>
    </w:p>
    <w:p>
      <w:pPr>
        <w:spacing w:after="200"/>
      </w:pPr>
      <w:r>
        <w:rPr>
          <w:rFonts w:ascii="Arial" w:hAnsi="Arial" w:eastAsia="Arial" w:cs="Arial"/>
          <w:sz w:val="22"/>
          <w:szCs w:val="22"/>
        </w:rPr>
        <w:t xml:space="preserve">Ako vaša evropska aviokompanija otkaže let iz Tirana, obično imate pravo izabrati između povrata novca ili ponovne rezervacije na alternativni let. Naknada može biti isplaćena ako je otkazivanje objavljeno manje od 14 dana prije polaska i bilo je pod kontrolom aviokompanije. Obavezno sačuvajte potvrdu o rezervaciji, poruke aviokompanije i sve račune za povezane troškove.</w:t>
      </w:r>
    </w:p>
    <w:p>
      <w:pPr>
        <w:spacing w:after="240"/>
      </w:pPr>
      <w:r>
        <w:rPr>
          <w:rFonts w:ascii="Arial" w:hAnsi="Arial" w:eastAsia="Arial" w:cs="Arial"/>
          <w:sz w:val="26"/>
          <w:szCs w:val="26"/>
          <w:b w:val="1"/>
          <w:bCs w:val="1"/>
        </w:rPr>
        <w:t xml:space="preserve">Da li se prava putnika EU primjenjuju na Međunarodnom aerodromu Tirana?</w:t>
      </w:r>
    </w:p>
    <w:p>
      <w:pPr>
        <w:spacing w:after="200"/>
      </w:pPr>
      <w:r>
        <w:rPr>
          <w:rFonts w:ascii="Arial" w:hAnsi="Arial" w:eastAsia="Arial" w:cs="Arial"/>
          <w:sz w:val="22"/>
          <w:szCs w:val="22"/>
        </w:rPr>
        <w:t xml:space="preserve">Da, Uredba EU 261/2004 primjenjuje se na letove koji polijeću s Međunarodnog aerodroma Tirana International ako ih obavlja zrakoplovna kompanija iz EU, iako Albanija nije dio EU. To znači da putnici koji ispunjavaju uvjete mogu dobiti pomoć poput obroka, smještaja u hotelu i alternativnih letova kada dođe do poremećaja, ovisno o situaciji.</w:t>
      </w:r>
    </w:p>
    <w:p>
      <w:pPr>
        <w:spacing w:after="240"/>
      </w:pPr>
      <w:r>
        <w:rPr>
          <w:rFonts w:ascii="Arial" w:hAnsi="Arial" w:eastAsia="Arial" w:cs="Arial"/>
          <w:sz w:val="26"/>
          <w:szCs w:val="26"/>
          <w:b w:val="1"/>
          <w:bCs w:val="1"/>
        </w:rPr>
        <w:t xml:space="preserve">Koja su moja prava ako propustim vezani let iz Tirana?</w:t>
      </w:r>
    </w:p>
    <w:p>
      <w:pPr>
        <w:spacing w:after="200"/>
      </w:pPr>
      <w:r>
        <w:rPr>
          <w:rFonts w:ascii="Arial" w:hAnsi="Arial" w:eastAsia="Arial" w:cs="Arial"/>
          <w:sz w:val="22"/>
          <w:szCs w:val="22"/>
        </w:rPr>
        <w:t xml:space="preserve">Ako je vaš propušteni let bio dio jedne rezervacije kod aviokompanije iz EU, možda imate pravo na pomoć, poput obroka, smještaja ili ponovne rezervacije. Također je moguća naknada, ovisno o uzroku i trajanju kašnjenja. Sačuvajte svoje putne dokumente i kontaktirajte aviokompaniju kako biste saznali koje opcije su vam na raspolaganju.</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ostvario odštetne zahtjeve za putnike pogođene kašnjenjima i otkazivanjima letova kod svih glavnih aviokompanija. Neki od prijevoznika protiv kojih smo podnijeli zahtjeve uključuju:</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pruža podršku putnicima čiji su letovi preprodani, kašnjen ili otkazani na aerodromima širom Evrope.</w:t>
      </w:r>
    </w:p>
    <w:p>
      <w:pPr>
        <w:spacing w:after="240"/>
      </w:pPr>
      <w:r>
        <w:rPr>
          <w:rFonts w:ascii="Arial" w:hAnsi="Arial" w:eastAsia="Arial" w:cs="Arial"/>
          <w:sz w:val="28"/>
          <w:szCs w:val="28"/>
          <w:b w:val="1"/>
          <w:bCs w:val="1"/>
        </w:rPr>
        <w:t xml:space="preserve">Upoznajte svoja putnička prava u zrakoplovu</w:t>
      </w:r>
    </w:p>
    <w:p/>
    <w:p>
      <w:pPr>
        <w:spacing w:after="200"/>
      </w:pPr>
      <w:r>
        <w:rPr>
          <w:rFonts w:ascii="Arial" w:hAnsi="Arial" w:eastAsia="Arial" w:cs="Arial"/>
          <w:sz w:val="22"/>
          <w:szCs w:val="22"/>
        </w:rPr>
        <w:t xml:space="preserve">Tu smo da vam pomognemo riješiti probleme s letom i ostvariti pravo na naknadu.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E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31E6B"/>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2026-05-16T06:22:38+00:00</dcterms:created>
  <dcterms:modified xsi:type="dcterms:W3CDTF">2026-05-16T06:22:38+00:00</dcterms:modified>
</cp:coreProperties>
</file>

<file path=docProps/custom.xml><?xml version="1.0" encoding="utf-8"?>
<Properties xmlns="http://schemas.openxmlformats.org/officeDocument/2006/custom-properties" xmlns:vt="http://schemas.openxmlformats.org/officeDocument/2006/docPropsVTypes"/>
</file>